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3FF" w:rsidRDefault="00FF63FF" w:rsidP="00FF63FF">
      <w:p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6834021" cy="9547860"/>
            <wp:effectExtent l="0" t="0" r="0" b="0"/>
            <wp:docPr id="4" name="Рисунок 4" descr="C:\Users\User\Pictures\2024-08-2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4-08-23\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42425" cy="9559601"/>
                    </a:xfrm>
                    <a:prstGeom prst="rect">
                      <a:avLst/>
                    </a:prstGeom>
                    <a:noFill/>
                    <a:ln>
                      <a:noFill/>
                    </a:ln>
                  </pic:spPr>
                </pic:pic>
              </a:graphicData>
            </a:graphic>
          </wp:inline>
        </w:drawing>
      </w:r>
      <w:bookmarkStart w:id="0" w:name="_GoBack"/>
      <w:bookmarkEnd w:id="0"/>
    </w:p>
    <w:p w:rsidR="00E62C13" w:rsidRDefault="006D6970" w:rsidP="00FF63FF">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lastRenderedPageBreak/>
        <w:t>Н</w:t>
      </w:r>
      <w:r w:rsidR="00417A57" w:rsidRPr="0081478E">
        <w:rPr>
          <w:rFonts w:ascii="Times New Roman" w:hAnsi="Times New Roman" w:cs="Times New Roman"/>
          <w:sz w:val="28"/>
          <w:szCs w:val="28"/>
        </w:rPr>
        <w:t xml:space="preserve">а базе </w:t>
      </w:r>
      <w:r w:rsidR="0030764A">
        <w:rPr>
          <w:rFonts w:ascii="Times New Roman" w:hAnsi="Times New Roman" w:cs="Times New Roman"/>
          <w:sz w:val="28"/>
          <w:szCs w:val="28"/>
        </w:rPr>
        <w:t>МАДОУ «ЦР</w:t>
      </w:r>
      <w:proofErr w:type="gramStart"/>
      <w:r w:rsidR="0030764A">
        <w:rPr>
          <w:rFonts w:ascii="Times New Roman" w:hAnsi="Times New Roman" w:cs="Times New Roman"/>
          <w:sz w:val="28"/>
          <w:szCs w:val="28"/>
        </w:rPr>
        <w:t>Р-</w:t>
      </w:r>
      <w:proofErr w:type="gramEnd"/>
      <w:r w:rsidR="0030764A">
        <w:rPr>
          <w:rFonts w:ascii="Times New Roman" w:hAnsi="Times New Roman" w:cs="Times New Roman"/>
          <w:sz w:val="28"/>
          <w:szCs w:val="28"/>
        </w:rPr>
        <w:t xml:space="preserve"> детский сад №14» </w:t>
      </w:r>
      <w:r w:rsidR="0030764A" w:rsidRPr="001D10E4">
        <w:rPr>
          <w:rFonts w:ascii="Times New Roman" w:hAnsi="Times New Roman" w:cs="Times New Roman"/>
          <w:sz w:val="28"/>
          <w:szCs w:val="28"/>
        </w:rPr>
        <w:t>г. Благовещенска РБ</w:t>
      </w:r>
      <w:r w:rsidR="0030764A">
        <w:rPr>
          <w:rFonts w:ascii="Times New Roman" w:hAnsi="Times New Roman" w:cs="Times New Roman"/>
          <w:sz w:val="28"/>
          <w:szCs w:val="28"/>
        </w:rPr>
        <w:t xml:space="preserve"> с сентября 2021 года по август 2024 год</w:t>
      </w:r>
      <w:r w:rsidR="0030764A">
        <w:rPr>
          <w:rFonts w:ascii="Times New Roman" w:hAnsi="Times New Roman" w:cs="Times New Roman"/>
          <w:bCs/>
          <w:sz w:val="28"/>
          <w:szCs w:val="28"/>
        </w:rPr>
        <w:t xml:space="preserve">а </w:t>
      </w:r>
      <w:r w:rsidR="0030764A">
        <w:rPr>
          <w:rFonts w:ascii="Times New Roman" w:hAnsi="Times New Roman" w:cs="Times New Roman"/>
          <w:sz w:val="28"/>
          <w:szCs w:val="28"/>
        </w:rPr>
        <w:t xml:space="preserve">функционировала </w:t>
      </w:r>
      <w:r>
        <w:rPr>
          <w:rFonts w:ascii="Times New Roman" w:hAnsi="Times New Roman" w:cs="Times New Roman"/>
          <w:sz w:val="28"/>
          <w:szCs w:val="28"/>
        </w:rPr>
        <w:t>инновационная площадка</w:t>
      </w:r>
      <w:r w:rsidR="00417A57" w:rsidRPr="0081478E">
        <w:rPr>
          <w:rFonts w:ascii="Times New Roman" w:hAnsi="Times New Roman" w:cs="Times New Roman"/>
          <w:sz w:val="28"/>
          <w:szCs w:val="28"/>
        </w:rPr>
        <w:t xml:space="preserve"> по теме: </w:t>
      </w:r>
      <w:r w:rsidR="0030764A" w:rsidRPr="0030764A">
        <w:rPr>
          <w:rFonts w:ascii="Times New Roman" w:hAnsi="Times New Roman" w:cs="Times New Roman"/>
          <w:bCs/>
          <w:sz w:val="28"/>
          <w:szCs w:val="28"/>
        </w:rPr>
        <w:t xml:space="preserve">«Педагогические условия </w:t>
      </w:r>
      <w:r w:rsidR="0030764A">
        <w:rPr>
          <w:rFonts w:ascii="Times New Roman" w:hAnsi="Times New Roman" w:cs="Times New Roman"/>
          <w:bCs/>
          <w:sz w:val="28"/>
          <w:szCs w:val="28"/>
        </w:rPr>
        <w:t xml:space="preserve"> </w:t>
      </w:r>
      <w:proofErr w:type="spellStart"/>
      <w:r w:rsidR="0030764A">
        <w:rPr>
          <w:rFonts w:ascii="Times New Roman" w:hAnsi="Times New Roman" w:cs="Times New Roman"/>
          <w:bCs/>
          <w:sz w:val="28"/>
          <w:szCs w:val="28"/>
        </w:rPr>
        <w:t>гражданско</w:t>
      </w:r>
      <w:proofErr w:type="spellEnd"/>
      <w:r w:rsidR="0030764A">
        <w:rPr>
          <w:rFonts w:ascii="Times New Roman" w:hAnsi="Times New Roman" w:cs="Times New Roman"/>
          <w:bCs/>
          <w:sz w:val="28"/>
          <w:szCs w:val="28"/>
        </w:rPr>
        <w:t xml:space="preserve"> – патриотического   </w:t>
      </w:r>
      <w:r w:rsidR="0030764A" w:rsidRPr="0030764A">
        <w:rPr>
          <w:rFonts w:ascii="Times New Roman" w:hAnsi="Times New Roman" w:cs="Times New Roman"/>
          <w:bCs/>
          <w:sz w:val="28"/>
          <w:szCs w:val="28"/>
        </w:rPr>
        <w:t>воспитания  дошкольников  в кадетском  направлении»</w:t>
      </w:r>
      <w:r w:rsidR="0030764A">
        <w:rPr>
          <w:rFonts w:ascii="Times New Roman" w:hAnsi="Times New Roman" w:cs="Times New Roman"/>
          <w:bCs/>
          <w:sz w:val="28"/>
          <w:szCs w:val="28"/>
        </w:rPr>
        <w:t>.</w:t>
      </w:r>
    </w:p>
    <w:p w:rsidR="00A22158" w:rsidRPr="0081478E" w:rsidRDefault="002A0E96" w:rsidP="0081478E">
      <w:pPr>
        <w:tabs>
          <w:tab w:val="num" w:pos="426"/>
        </w:tabs>
        <w:spacing w:after="0" w:line="240" w:lineRule="auto"/>
        <w:jc w:val="both"/>
        <w:rPr>
          <w:rFonts w:ascii="Times New Roman" w:hAnsi="Times New Roman" w:cs="Times New Roman"/>
          <w:bCs/>
          <w:sz w:val="28"/>
          <w:szCs w:val="28"/>
        </w:rPr>
      </w:pPr>
      <w:r w:rsidRPr="0081478E">
        <w:rPr>
          <w:rFonts w:ascii="Times New Roman" w:hAnsi="Times New Roman" w:cs="Times New Roman"/>
          <w:bCs/>
          <w:sz w:val="28"/>
          <w:szCs w:val="28"/>
        </w:rPr>
        <w:t xml:space="preserve">     </w:t>
      </w:r>
      <w:r w:rsidR="00A22158" w:rsidRPr="0081478E">
        <w:rPr>
          <w:rFonts w:ascii="Times New Roman" w:hAnsi="Times New Roman" w:cs="Times New Roman"/>
          <w:bCs/>
          <w:sz w:val="28"/>
          <w:szCs w:val="28"/>
        </w:rPr>
        <w:t xml:space="preserve">Научным руководителем экспериментального исследования является кандидат педагогических наук, доцент </w:t>
      </w:r>
      <w:proofErr w:type="spellStart"/>
      <w:r w:rsidR="00A22158" w:rsidRPr="0081478E">
        <w:rPr>
          <w:rFonts w:ascii="Times New Roman" w:hAnsi="Times New Roman" w:cs="Times New Roman"/>
          <w:bCs/>
          <w:sz w:val="28"/>
          <w:szCs w:val="28"/>
        </w:rPr>
        <w:t>Бирского</w:t>
      </w:r>
      <w:proofErr w:type="spellEnd"/>
      <w:r w:rsidR="00A22158" w:rsidRPr="0081478E">
        <w:rPr>
          <w:rFonts w:ascii="Times New Roman" w:hAnsi="Times New Roman" w:cs="Times New Roman"/>
          <w:bCs/>
          <w:sz w:val="28"/>
          <w:szCs w:val="28"/>
        </w:rPr>
        <w:t xml:space="preserve"> филиала </w:t>
      </w:r>
      <w:proofErr w:type="spellStart"/>
      <w:r w:rsidR="00A22158" w:rsidRPr="0081478E">
        <w:rPr>
          <w:rFonts w:ascii="Times New Roman" w:hAnsi="Times New Roman" w:cs="Times New Roman"/>
          <w:bCs/>
          <w:sz w:val="28"/>
          <w:szCs w:val="28"/>
        </w:rPr>
        <w:t>БашГ</w:t>
      </w:r>
      <w:proofErr w:type="gramStart"/>
      <w:r w:rsidR="00A22158" w:rsidRPr="0081478E">
        <w:rPr>
          <w:rFonts w:ascii="Times New Roman" w:hAnsi="Times New Roman" w:cs="Times New Roman"/>
          <w:bCs/>
          <w:sz w:val="28"/>
          <w:szCs w:val="28"/>
        </w:rPr>
        <w:t>У</w:t>
      </w:r>
      <w:proofErr w:type="spellEnd"/>
      <w:r w:rsidR="002C6683">
        <w:rPr>
          <w:rFonts w:ascii="Times New Roman" w:hAnsi="Times New Roman" w:cs="Times New Roman"/>
          <w:bCs/>
          <w:sz w:val="28"/>
          <w:szCs w:val="28"/>
        </w:rPr>
        <w:t>-</w:t>
      </w:r>
      <w:proofErr w:type="gramEnd"/>
      <w:r w:rsidR="002C6683" w:rsidRPr="002C6683">
        <w:rPr>
          <w:rFonts w:ascii="Times New Roman" w:hAnsi="Times New Roman" w:cs="Times New Roman"/>
          <w:bCs/>
          <w:sz w:val="28"/>
          <w:szCs w:val="28"/>
        </w:rPr>
        <w:t xml:space="preserve"> </w:t>
      </w:r>
      <w:r w:rsidR="002C6683" w:rsidRPr="0081478E">
        <w:rPr>
          <w:rFonts w:ascii="Times New Roman" w:hAnsi="Times New Roman" w:cs="Times New Roman"/>
          <w:bCs/>
          <w:sz w:val="28"/>
          <w:szCs w:val="28"/>
        </w:rPr>
        <w:t>Черникова Марина Сергеевна</w:t>
      </w:r>
    </w:p>
    <w:p w:rsidR="00A22158" w:rsidRPr="0081478E" w:rsidRDefault="00A22158" w:rsidP="0081478E">
      <w:pPr>
        <w:spacing w:after="0" w:line="240" w:lineRule="auto"/>
        <w:ind w:firstLine="284"/>
        <w:jc w:val="both"/>
        <w:rPr>
          <w:rStyle w:val="c2"/>
          <w:rFonts w:ascii="Times New Roman" w:hAnsi="Times New Roman" w:cs="Times New Roman"/>
          <w:color w:val="000000"/>
          <w:sz w:val="28"/>
          <w:szCs w:val="28"/>
          <w:shd w:val="clear" w:color="auto" w:fill="FFFFFF"/>
        </w:rPr>
      </w:pPr>
      <w:r w:rsidRPr="0081478E">
        <w:rPr>
          <w:rStyle w:val="c10"/>
          <w:rFonts w:ascii="Times New Roman" w:hAnsi="Times New Roman" w:cs="Times New Roman"/>
          <w:color w:val="000000"/>
          <w:sz w:val="28"/>
          <w:szCs w:val="28"/>
          <w:shd w:val="clear" w:color="auto" w:fill="FFFFFF"/>
        </w:rPr>
        <w:t xml:space="preserve">Руководитель инновационной площадки </w:t>
      </w:r>
      <w:r w:rsidR="002C6683">
        <w:rPr>
          <w:rStyle w:val="c10"/>
          <w:rFonts w:ascii="Times New Roman" w:hAnsi="Times New Roman" w:cs="Times New Roman"/>
          <w:color w:val="000000"/>
          <w:sz w:val="28"/>
          <w:szCs w:val="28"/>
          <w:shd w:val="clear" w:color="auto" w:fill="FFFFFF"/>
        </w:rPr>
        <w:t xml:space="preserve"> </w:t>
      </w:r>
      <w:r w:rsidR="002C6683" w:rsidRPr="0081478E">
        <w:rPr>
          <w:rStyle w:val="c2"/>
          <w:rFonts w:ascii="Times New Roman" w:hAnsi="Times New Roman" w:cs="Times New Roman"/>
          <w:color w:val="000000"/>
          <w:sz w:val="28"/>
          <w:szCs w:val="28"/>
          <w:shd w:val="clear" w:color="auto" w:fill="FFFFFF"/>
        </w:rPr>
        <w:t>заведующий</w:t>
      </w:r>
      <w:r w:rsidR="002C6683" w:rsidRPr="0030764A">
        <w:rPr>
          <w:rStyle w:val="c10"/>
          <w:rFonts w:ascii="Times New Roman" w:hAnsi="Times New Roman" w:cs="Times New Roman"/>
          <w:color w:val="000000"/>
          <w:sz w:val="28"/>
          <w:szCs w:val="28"/>
          <w:shd w:val="clear" w:color="auto" w:fill="FFFFFF"/>
        </w:rPr>
        <w:t xml:space="preserve"> </w:t>
      </w:r>
      <w:r w:rsidR="0030764A" w:rsidRPr="0030764A">
        <w:rPr>
          <w:rStyle w:val="c10"/>
          <w:rFonts w:ascii="Times New Roman" w:hAnsi="Times New Roman" w:cs="Times New Roman"/>
          <w:color w:val="000000"/>
          <w:sz w:val="28"/>
          <w:szCs w:val="28"/>
          <w:shd w:val="clear" w:color="auto" w:fill="FFFFFF"/>
        </w:rPr>
        <w:t>МАДОУ «ЦР</w:t>
      </w:r>
      <w:proofErr w:type="gramStart"/>
      <w:r w:rsidR="0030764A" w:rsidRPr="0030764A">
        <w:rPr>
          <w:rStyle w:val="c10"/>
          <w:rFonts w:ascii="Times New Roman" w:hAnsi="Times New Roman" w:cs="Times New Roman"/>
          <w:color w:val="000000"/>
          <w:sz w:val="28"/>
          <w:szCs w:val="28"/>
          <w:shd w:val="clear" w:color="auto" w:fill="FFFFFF"/>
        </w:rPr>
        <w:t>Р-</w:t>
      </w:r>
      <w:proofErr w:type="gramEnd"/>
      <w:r w:rsidR="0030764A" w:rsidRPr="0030764A">
        <w:rPr>
          <w:rStyle w:val="c10"/>
          <w:rFonts w:ascii="Times New Roman" w:hAnsi="Times New Roman" w:cs="Times New Roman"/>
          <w:color w:val="000000"/>
          <w:sz w:val="28"/>
          <w:szCs w:val="28"/>
          <w:shd w:val="clear" w:color="auto" w:fill="FFFFFF"/>
        </w:rPr>
        <w:t xml:space="preserve"> детский сад №14» </w:t>
      </w:r>
      <w:r w:rsidRPr="0081478E">
        <w:rPr>
          <w:rStyle w:val="c10"/>
          <w:rFonts w:ascii="Times New Roman" w:hAnsi="Times New Roman" w:cs="Times New Roman"/>
          <w:color w:val="000000"/>
          <w:sz w:val="28"/>
          <w:szCs w:val="28"/>
          <w:shd w:val="clear" w:color="auto" w:fill="FFFFFF"/>
        </w:rPr>
        <w:t xml:space="preserve"> -</w:t>
      </w:r>
      <w:r w:rsidRPr="0081478E">
        <w:rPr>
          <w:rStyle w:val="c2"/>
          <w:rFonts w:ascii="Times New Roman" w:hAnsi="Times New Roman" w:cs="Times New Roman"/>
          <w:color w:val="000000"/>
          <w:sz w:val="28"/>
          <w:szCs w:val="28"/>
          <w:shd w:val="clear" w:color="auto" w:fill="FFFFFF"/>
        </w:rPr>
        <w:t xml:space="preserve">  </w:t>
      </w:r>
      <w:r w:rsidR="0030764A">
        <w:rPr>
          <w:rStyle w:val="c2"/>
          <w:rFonts w:ascii="Times New Roman" w:hAnsi="Times New Roman" w:cs="Times New Roman"/>
          <w:color w:val="000000"/>
          <w:sz w:val="28"/>
          <w:szCs w:val="28"/>
          <w:shd w:val="clear" w:color="auto" w:fill="FFFFFF"/>
        </w:rPr>
        <w:t>Фролова Оксана Владимировна.</w:t>
      </w:r>
    </w:p>
    <w:p w:rsidR="00A22158" w:rsidRPr="0081478E" w:rsidRDefault="00A22158" w:rsidP="0081478E">
      <w:pPr>
        <w:spacing w:after="0" w:line="240" w:lineRule="auto"/>
        <w:ind w:firstLine="284"/>
        <w:jc w:val="both"/>
        <w:rPr>
          <w:rFonts w:ascii="Times New Roman" w:hAnsi="Times New Roman" w:cs="Times New Roman"/>
          <w:color w:val="000000"/>
          <w:sz w:val="28"/>
          <w:szCs w:val="28"/>
          <w:shd w:val="clear" w:color="auto" w:fill="FFFFFF"/>
        </w:rPr>
      </w:pPr>
      <w:r w:rsidRPr="0081478E">
        <w:rPr>
          <w:rStyle w:val="c2"/>
          <w:rFonts w:ascii="Times New Roman" w:hAnsi="Times New Roman" w:cs="Times New Roman"/>
          <w:color w:val="000000"/>
          <w:sz w:val="28"/>
          <w:szCs w:val="28"/>
          <w:shd w:val="clear" w:color="auto" w:fill="FFFFFF"/>
        </w:rPr>
        <w:t>Участники инновационной деятельности:</w:t>
      </w:r>
    </w:p>
    <w:p w:rsidR="0030764A" w:rsidRDefault="0030764A" w:rsidP="0030764A">
      <w:pPr>
        <w:pStyle w:val="a3"/>
        <w:numPr>
          <w:ilvl w:val="0"/>
          <w:numId w:val="2"/>
        </w:numPr>
        <w:spacing w:after="0" w:line="240" w:lineRule="auto"/>
        <w:jc w:val="both"/>
        <w:rPr>
          <w:rFonts w:ascii="Times New Roman" w:hAnsi="Times New Roman" w:cs="Times New Roman"/>
          <w:bCs/>
          <w:sz w:val="28"/>
          <w:szCs w:val="28"/>
        </w:rPr>
      </w:pPr>
      <w:proofErr w:type="spellStart"/>
      <w:r w:rsidRPr="0030764A">
        <w:rPr>
          <w:rFonts w:ascii="Times New Roman" w:hAnsi="Times New Roman" w:cs="Times New Roman"/>
          <w:bCs/>
          <w:sz w:val="28"/>
          <w:szCs w:val="28"/>
        </w:rPr>
        <w:t>Буторина</w:t>
      </w:r>
      <w:proofErr w:type="spellEnd"/>
      <w:r w:rsidRPr="0030764A">
        <w:rPr>
          <w:rFonts w:ascii="Times New Roman" w:hAnsi="Times New Roman" w:cs="Times New Roman"/>
          <w:bCs/>
          <w:sz w:val="28"/>
          <w:szCs w:val="28"/>
        </w:rPr>
        <w:t xml:space="preserve"> Ирина Петровна – старший воспитатель, </w:t>
      </w:r>
    </w:p>
    <w:p w:rsidR="0030764A" w:rsidRPr="0030764A" w:rsidRDefault="0030764A" w:rsidP="0030764A">
      <w:pPr>
        <w:pStyle w:val="a3"/>
        <w:numPr>
          <w:ilvl w:val="0"/>
          <w:numId w:val="2"/>
        </w:numPr>
        <w:spacing w:after="0" w:line="240" w:lineRule="auto"/>
        <w:jc w:val="both"/>
        <w:rPr>
          <w:rFonts w:ascii="Times New Roman" w:hAnsi="Times New Roman" w:cs="Times New Roman"/>
          <w:bCs/>
          <w:sz w:val="28"/>
          <w:szCs w:val="28"/>
        </w:rPr>
      </w:pPr>
      <w:proofErr w:type="spellStart"/>
      <w:r>
        <w:rPr>
          <w:rFonts w:ascii="Times New Roman" w:hAnsi="Times New Roman" w:cs="Times New Roman"/>
          <w:bCs/>
          <w:sz w:val="28"/>
          <w:szCs w:val="28"/>
        </w:rPr>
        <w:t>Кореннова</w:t>
      </w:r>
      <w:proofErr w:type="spellEnd"/>
      <w:r w:rsidRPr="0030764A">
        <w:rPr>
          <w:rFonts w:ascii="Times New Roman" w:hAnsi="Times New Roman" w:cs="Times New Roman"/>
          <w:bCs/>
          <w:sz w:val="28"/>
          <w:szCs w:val="28"/>
        </w:rPr>
        <w:t xml:space="preserve"> </w:t>
      </w:r>
      <w:proofErr w:type="spellStart"/>
      <w:r w:rsidRPr="0030764A">
        <w:rPr>
          <w:rFonts w:ascii="Times New Roman" w:hAnsi="Times New Roman" w:cs="Times New Roman"/>
          <w:bCs/>
          <w:sz w:val="28"/>
          <w:szCs w:val="28"/>
        </w:rPr>
        <w:t>Люция</w:t>
      </w:r>
      <w:proofErr w:type="spellEnd"/>
      <w:r w:rsidRPr="0030764A">
        <w:rPr>
          <w:rFonts w:ascii="Times New Roman" w:hAnsi="Times New Roman" w:cs="Times New Roman"/>
          <w:bCs/>
          <w:sz w:val="28"/>
          <w:szCs w:val="28"/>
        </w:rPr>
        <w:t xml:space="preserve"> </w:t>
      </w:r>
      <w:proofErr w:type="spellStart"/>
      <w:r w:rsidRPr="0030764A">
        <w:rPr>
          <w:rFonts w:ascii="Times New Roman" w:hAnsi="Times New Roman" w:cs="Times New Roman"/>
          <w:bCs/>
          <w:sz w:val="28"/>
          <w:szCs w:val="28"/>
        </w:rPr>
        <w:t>Раулевна</w:t>
      </w:r>
      <w:proofErr w:type="spellEnd"/>
      <w:r w:rsidRPr="0030764A">
        <w:rPr>
          <w:rFonts w:ascii="Times New Roman" w:hAnsi="Times New Roman" w:cs="Times New Roman"/>
          <w:bCs/>
          <w:sz w:val="28"/>
          <w:szCs w:val="28"/>
        </w:rPr>
        <w:t xml:space="preserve"> – инструктор по физической культуре, </w:t>
      </w:r>
    </w:p>
    <w:p w:rsidR="0030764A" w:rsidRDefault="0030764A" w:rsidP="0030764A">
      <w:pPr>
        <w:pStyle w:val="a3"/>
        <w:numPr>
          <w:ilvl w:val="0"/>
          <w:numId w:val="2"/>
        </w:numPr>
        <w:spacing w:after="0" w:line="240" w:lineRule="auto"/>
        <w:jc w:val="both"/>
        <w:rPr>
          <w:rFonts w:ascii="Times New Roman" w:hAnsi="Times New Roman" w:cs="Times New Roman"/>
          <w:bCs/>
          <w:sz w:val="28"/>
          <w:szCs w:val="28"/>
        </w:rPr>
      </w:pPr>
      <w:proofErr w:type="spellStart"/>
      <w:r w:rsidRPr="0030764A">
        <w:rPr>
          <w:rFonts w:ascii="Times New Roman" w:hAnsi="Times New Roman" w:cs="Times New Roman"/>
          <w:bCs/>
          <w:sz w:val="28"/>
          <w:szCs w:val="28"/>
        </w:rPr>
        <w:t>Зартдинова</w:t>
      </w:r>
      <w:proofErr w:type="spellEnd"/>
      <w:r w:rsidRPr="0030764A">
        <w:rPr>
          <w:rFonts w:ascii="Times New Roman" w:hAnsi="Times New Roman" w:cs="Times New Roman"/>
          <w:bCs/>
          <w:sz w:val="28"/>
          <w:szCs w:val="28"/>
        </w:rPr>
        <w:t xml:space="preserve"> </w:t>
      </w:r>
      <w:proofErr w:type="spellStart"/>
      <w:r w:rsidRPr="0030764A">
        <w:rPr>
          <w:rFonts w:ascii="Times New Roman" w:hAnsi="Times New Roman" w:cs="Times New Roman"/>
          <w:bCs/>
          <w:sz w:val="28"/>
          <w:szCs w:val="28"/>
        </w:rPr>
        <w:t>Диля</w:t>
      </w:r>
      <w:proofErr w:type="spellEnd"/>
      <w:r w:rsidRPr="0030764A">
        <w:rPr>
          <w:rFonts w:ascii="Times New Roman" w:hAnsi="Times New Roman" w:cs="Times New Roman"/>
          <w:bCs/>
          <w:sz w:val="28"/>
          <w:szCs w:val="28"/>
        </w:rPr>
        <w:t xml:space="preserve"> </w:t>
      </w:r>
      <w:proofErr w:type="spellStart"/>
      <w:r w:rsidRPr="0030764A">
        <w:rPr>
          <w:rFonts w:ascii="Times New Roman" w:hAnsi="Times New Roman" w:cs="Times New Roman"/>
          <w:bCs/>
          <w:sz w:val="28"/>
          <w:szCs w:val="28"/>
        </w:rPr>
        <w:t>Исламнуро</w:t>
      </w:r>
      <w:r>
        <w:rPr>
          <w:rFonts w:ascii="Times New Roman" w:hAnsi="Times New Roman" w:cs="Times New Roman"/>
          <w:bCs/>
          <w:sz w:val="28"/>
          <w:szCs w:val="28"/>
        </w:rPr>
        <w:t>вна</w:t>
      </w:r>
      <w:proofErr w:type="spellEnd"/>
      <w:r>
        <w:rPr>
          <w:rFonts w:ascii="Times New Roman" w:hAnsi="Times New Roman" w:cs="Times New Roman"/>
          <w:bCs/>
          <w:sz w:val="28"/>
          <w:szCs w:val="28"/>
        </w:rPr>
        <w:t xml:space="preserve"> – музыкальный руководитель,</w:t>
      </w:r>
    </w:p>
    <w:p w:rsidR="0030764A" w:rsidRDefault="0030764A" w:rsidP="0030764A">
      <w:pPr>
        <w:pStyle w:val="a3"/>
        <w:numPr>
          <w:ilvl w:val="0"/>
          <w:numId w:val="2"/>
        </w:numPr>
        <w:spacing w:after="0" w:line="240" w:lineRule="auto"/>
        <w:jc w:val="both"/>
        <w:rPr>
          <w:rFonts w:ascii="Times New Roman" w:hAnsi="Times New Roman" w:cs="Times New Roman"/>
          <w:bCs/>
          <w:sz w:val="28"/>
          <w:szCs w:val="28"/>
        </w:rPr>
      </w:pPr>
      <w:proofErr w:type="spellStart"/>
      <w:r w:rsidRPr="0030764A">
        <w:rPr>
          <w:rFonts w:ascii="Times New Roman" w:hAnsi="Times New Roman" w:cs="Times New Roman"/>
          <w:bCs/>
          <w:sz w:val="28"/>
          <w:szCs w:val="28"/>
        </w:rPr>
        <w:t>Халиуллина</w:t>
      </w:r>
      <w:proofErr w:type="spellEnd"/>
      <w:r w:rsidRPr="0030764A">
        <w:rPr>
          <w:rFonts w:ascii="Times New Roman" w:hAnsi="Times New Roman" w:cs="Times New Roman"/>
          <w:bCs/>
          <w:sz w:val="28"/>
          <w:szCs w:val="28"/>
        </w:rPr>
        <w:t xml:space="preserve"> </w:t>
      </w:r>
      <w:proofErr w:type="spellStart"/>
      <w:r w:rsidRPr="0030764A">
        <w:rPr>
          <w:rFonts w:ascii="Times New Roman" w:hAnsi="Times New Roman" w:cs="Times New Roman"/>
          <w:bCs/>
          <w:sz w:val="28"/>
          <w:szCs w:val="28"/>
        </w:rPr>
        <w:t>Лейсан</w:t>
      </w:r>
      <w:proofErr w:type="spellEnd"/>
      <w:r w:rsidRPr="0030764A">
        <w:rPr>
          <w:rFonts w:ascii="Times New Roman" w:hAnsi="Times New Roman" w:cs="Times New Roman"/>
          <w:bCs/>
          <w:sz w:val="28"/>
          <w:szCs w:val="28"/>
        </w:rPr>
        <w:t xml:space="preserve"> </w:t>
      </w:r>
      <w:proofErr w:type="spellStart"/>
      <w:r w:rsidRPr="0030764A">
        <w:rPr>
          <w:rFonts w:ascii="Times New Roman" w:hAnsi="Times New Roman" w:cs="Times New Roman"/>
          <w:bCs/>
          <w:sz w:val="28"/>
          <w:szCs w:val="28"/>
        </w:rPr>
        <w:t>Ахтямовна</w:t>
      </w:r>
      <w:proofErr w:type="spellEnd"/>
      <w:r w:rsidRPr="0030764A">
        <w:rPr>
          <w:rFonts w:ascii="Times New Roman" w:hAnsi="Times New Roman" w:cs="Times New Roman"/>
          <w:bCs/>
          <w:sz w:val="28"/>
          <w:szCs w:val="28"/>
        </w:rPr>
        <w:t xml:space="preserve"> – воспитатель, </w:t>
      </w:r>
    </w:p>
    <w:p w:rsidR="0030764A" w:rsidRDefault="0030764A" w:rsidP="0030764A">
      <w:pPr>
        <w:pStyle w:val="a3"/>
        <w:numPr>
          <w:ilvl w:val="0"/>
          <w:numId w:val="2"/>
        </w:numPr>
        <w:spacing w:after="0" w:line="240" w:lineRule="auto"/>
        <w:jc w:val="both"/>
        <w:rPr>
          <w:rFonts w:ascii="Times New Roman" w:hAnsi="Times New Roman" w:cs="Times New Roman"/>
          <w:bCs/>
          <w:sz w:val="28"/>
          <w:szCs w:val="28"/>
        </w:rPr>
      </w:pPr>
      <w:proofErr w:type="spellStart"/>
      <w:r w:rsidRPr="0030764A">
        <w:rPr>
          <w:rFonts w:ascii="Times New Roman" w:hAnsi="Times New Roman" w:cs="Times New Roman"/>
          <w:bCs/>
          <w:sz w:val="28"/>
          <w:szCs w:val="28"/>
        </w:rPr>
        <w:t>Акитарова</w:t>
      </w:r>
      <w:proofErr w:type="spellEnd"/>
      <w:r w:rsidRPr="0030764A">
        <w:rPr>
          <w:rFonts w:ascii="Times New Roman" w:hAnsi="Times New Roman" w:cs="Times New Roman"/>
          <w:bCs/>
          <w:sz w:val="28"/>
          <w:szCs w:val="28"/>
        </w:rPr>
        <w:t xml:space="preserve"> Виктория Владимировна – воспитатель, </w:t>
      </w:r>
    </w:p>
    <w:p w:rsidR="0030764A" w:rsidRDefault="0030764A" w:rsidP="0030764A">
      <w:pPr>
        <w:pStyle w:val="a3"/>
        <w:numPr>
          <w:ilvl w:val="0"/>
          <w:numId w:val="2"/>
        </w:numPr>
        <w:spacing w:after="0" w:line="240" w:lineRule="auto"/>
        <w:jc w:val="both"/>
        <w:rPr>
          <w:rFonts w:ascii="Times New Roman" w:hAnsi="Times New Roman" w:cs="Times New Roman"/>
          <w:bCs/>
          <w:sz w:val="28"/>
          <w:szCs w:val="28"/>
        </w:rPr>
      </w:pPr>
      <w:r w:rsidRPr="0030764A">
        <w:rPr>
          <w:rFonts w:ascii="Times New Roman" w:hAnsi="Times New Roman" w:cs="Times New Roman"/>
          <w:bCs/>
          <w:sz w:val="28"/>
          <w:szCs w:val="28"/>
        </w:rPr>
        <w:t xml:space="preserve">Давлетова Евгения Сергеевна – воспитатель, </w:t>
      </w:r>
    </w:p>
    <w:p w:rsidR="0030764A" w:rsidRDefault="0030764A" w:rsidP="0030764A">
      <w:pPr>
        <w:pStyle w:val="a3"/>
        <w:numPr>
          <w:ilvl w:val="0"/>
          <w:numId w:val="2"/>
        </w:numPr>
        <w:spacing w:after="0" w:line="240" w:lineRule="auto"/>
        <w:jc w:val="both"/>
        <w:rPr>
          <w:rFonts w:ascii="Times New Roman" w:hAnsi="Times New Roman" w:cs="Times New Roman"/>
          <w:bCs/>
          <w:sz w:val="28"/>
          <w:szCs w:val="28"/>
        </w:rPr>
      </w:pPr>
      <w:proofErr w:type="spellStart"/>
      <w:r w:rsidRPr="0030764A">
        <w:rPr>
          <w:rFonts w:ascii="Times New Roman" w:hAnsi="Times New Roman" w:cs="Times New Roman"/>
          <w:bCs/>
          <w:sz w:val="28"/>
          <w:szCs w:val="28"/>
        </w:rPr>
        <w:t>Соцкова</w:t>
      </w:r>
      <w:proofErr w:type="spellEnd"/>
      <w:r w:rsidRPr="0030764A">
        <w:rPr>
          <w:rFonts w:ascii="Times New Roman" w:hAnsi="Times New Roman" w:cs="Times New Roman"/>
          <w:bCs/>
          <w:sz w:val="28"/>
          <w:szCs w:val="28"/>
        </w:rPr>
        <w:t xml:space="preserve"> </w:t>
      </w:r>
      <w:proofErr w:type="spellStart"/>
      <w:r w:rsidRPr="0030764A">
        <w:rPr>
          <w:rFonts w:ascii="Times New Roman" w:hAnsi="Times New Roman" w:cs="Times New Roman"/>
          <w:bCs/>
          <w:sz w:val="28"/>
          <w:szCs w:val="28"/>
        </w:rPr>
        <w:t>Снежанна</w:t>
      </w:r>
      <w:proofErr w:type="spellEnd"/>
      <w:r w:rsidRPr="0030764A">
        <w:rPr>
          <w:rFonts w:ascii="Times New Roman" w:hAnsi="Times New Roman" w:cs="Times New Roman"/>
          <w:bCs/>
          <w:sz w:val="28"/>
          <w:szCs w:val="28"/>
        </w:rPr>
        <w:t xml:space="preserve"> Германовна – воспитатель, </w:t>
      </w:r>
    </w:p>
    <w:p w:rsidR="009B56DD" w:rsidRPr="0030764A" w:rsidRDefault="0030764A" w:rsidP="0030764A">
      <w:pPr>
        <w:pStyle w:val="a3"/>
        <w:numPr>
          <w:ilvl w:val="0"/>
          <w:numId w:val="2"/>
        </w:numPr>
        <w:spacing w:after="0" w:line="240" w:lineRule="auto"/>
        <w:jc w:val="both"/>
        <w:rPr>
          <w:rFonts w:ascii="Times New Roman" w:hAnsi="Times New Roman" w:cs="Times New Roman"/>
          <w:bCs/>
          <w:sz w:val="28"/>
          <w:szCs w:val="28"/>
        </w:rPr>
      </w:pPr>
      <w:r w:rsidRPr="0030764A">
        <w:rPr>
          <w:rFonts w:ascii="Times New Roman" w:hAnsi="Times New Roman" w:cs="Times New Roman"/>
          <w:bCs/>
          <w:sz w:val="28"/>
          <w:szCs w:val="28"/>
        </w:rPr>
        <w:t>Воспитанники экспериментальных групп №5 (</w:t>
      </w:r>
      <w:proofErr w:type="gramStart"/>
      <w:r w:rsidRPr="0030764A">
        <w:rPr>
          <w:rFonts w:ascii="Times New Roman" w:hAnsi="Times New Roman" w:cs="Times New Roman"/>
          <w:bCs/>
          <w:sz w:val="28"/>
          <w:szCs w:val="28"/>
        </w:rPr>
        <w:t>подготовительная</w:t>
      </w:r>
      <w:proofErr w:type="gramEnd"/>
      <w:r w:rsidRPr="0030764A">
        <w:rPr>
          <w:rFonts w:ascii="Times New Roman" w:hAnsi="Times New Roman" w:cs="Times New Roman"/>
          <w:bCs/>
          <w:sz w:val="28"/>
          <w:szCs w:val="28"/>
        </w:rPr>
        <w:t>) – 27 воспитанников, №8 (средняя), 31 воспитанников.</w:t>
      </w:r>
      <w:r w:rsidR="002A0E96" w:rsidRPr="0030764A">
        <w:rPr>
          <w:rFonts w:ascii="Times New Roman" w:hAnsi="Times New Roman" w:cs="Times New Roman"/>
          <w:bCs/>
          <w:sz w:val="28"/>
          <w:szCs w:val="28"/>
        </w:rPr>
        <w:t>.</w:t>
      </w:r>
    </w:p>
    <w:p w:rsidR="0030764A" w:rsidRDefault="009B56DD" w:rsidP="0081478E">
      <w:pPr>
        <w:tabs>
          <w:tab w:val="left" w:pos="1134"/>
        </w:tabs>
        <w:spacing w:after="0" w:line="240" w:lineRule="auto"/>
        <w:ind w:firstLine="709"/>
        <w:jc w:val="both"/>
        <w:rPr>
          <w:rFonts w:ascii="Times New Roman" w:hAnsi="Times New Roman" w:cs="Times New Roman"/>
          <w:sz w:val="28"/>
          <w:szCs w:val="28"/>
        </w:rPr>
      </w:pPr>
      <w:r w:rsidRPr="0081478E">
        <w:rPr>
          <w:rFonts w:ascii="Times New Roman" w:hAnsi="Times New Roman" w:cs="Times New Roman"/>
          <w:b/>
          <w:sz w:val="28"/>
          <w:szCs w:val="28"/>
        </w:rPr>
        <w:t xml:space="preserve">Цель исследования: </w:t>
      </w:r>
      <w:r w:rsidR="0030764A" w:rsidRPr="0030764A">
        <w:rPr>
          <w:rFonts w:ascii="Times New Roman" w:hAnsi="Times New Roman" w:cs="Times New Roman"/>
          <w:sz w:val="28"/>
          <w:szCs w:val="28"/>
        </w:rPr>
        <w:t>развитие у детей гражданственности и патриотизма, как важнейших духовно-нравственных социальных ценностей посредством создания развивающей среды патриотического содержания.</w:t>
      </w:r>
    </w:p>
    <w:p w:rsidR="0030764A" w:rsidRDefault="009B56DD" w:rsidP="0081478E">
      <w:pPr>
        <w:tabs>
          <w:tab w:val="left" w:pos="1134"/>
        </w:tabs>
        <w:spacing w:after="0" w:line="240" w:lineRule="auto"/>
        <w:ind w:firstLine="709"/>
        <w:jc w:val="both"/>
        <w:rPr>
          <w:rFonts w:ascii="Times New Roman" w:hAnsi="Times New Roman" w:cs="Times New Roman"/>
          <w:sz w:val="28"/>
          <w:szCs w:val="28"/>
        </w:rPr>
      </w:pPr>
      <w:r w:rsidRPr="0081478E">
        <w:rPr>
          <w:rFonts w:ascii="Times New Roman" w:hAnsi="Times New Roman" w:cs="Times New Roman"/>
          <w:b/>
          <w:sz w:val="28"/>
          <w:szCs w:val="28"/>
        </w:rPr>
        <w:t xml:space="preserve">Объект исследования: </w:t>
      </w:r>
      <w:r w:rsidR="0030764A" w:rsidRPr="0030764A">
        <w:rPr>
          <w:rFonts w:ascii="Times New Roman" w:hAnsi="Times New Roman" w:cs="Times New Roman"/>
          <w:sz w:val="28"/>
          <w:szCs w:val="28"/>
        </w:rPr>
        <w:t>условия развивающей среды патриотического содержания.</w:t>
      </w:r>
    </w:p>
    <w:p w:rsidR="0030764A" w:rsidRDefault="009B56DD" w:rsidP="0081478E">
      <w:pPr>
        <w:tabs>
          <w:tab w:val="left" w:pos="1134"/>
        </w:tabs>
        <w:spacing w:after="0" w:line="240" w:lineRule="auto"/>
        <w:ind w:firstLine="709"/>
        <w:jc w:val="both"/>
        <w:rPr>
          <w:rFonts w:ascii="Times New Roman" w:hAnsi="Times New Roman" w:cs="Times New Roman"/>
          <w:sz w:val="28"/>
          <w:szCs w:val="28"/>
        </w:rPr>
      </w:pPr>
      <w:r w:rsidRPr="0081478E">
        <w:rPr>
          <w:rFonts w:ascii="Times New Roman" w:hAnsi="Times New Roman" w:cs="Times New Roman"/>
          <w:b/>
          <w:sz w:val="28"/>
          <w:szCs w:val="28"/>
        </w:rPr>
        <w:t>Предмет исследования:</w:t>
      </w:r>
      <w:r w:rsidRPr="0081478E">
        <w:rPr>
          <w:rFonts w:ascii="Times New Roman" w:hAnsi="Times New Roman" w:cs="Times New Roman"/>
          <w:sz w:val="28"/>
          <w:szCs w:val="28"/>
        </w:rPr>
        <w:t xml:space="preserve"> </w:t>
      </w:r>
      <w:r w:rsidR="0030764A" w:rsidRPr="0030764A">
        <w:rPr>
          <w:rFonts w:ascii="Times New Roman" w:hAnsi="Times New Roman" w:cs="Times New Roman"/>
          <w:sz w:val="28"/>
          <w:szCs w:val="28"/>
        </w:rPr>
        <w:t>процесс организации нравственно-патриотического воспитания  дошкольников.</w:t>
      </w:r>
    </w:p>
    <w:p w:rsidR="009B56DD" w:rsidRPr="0081478E" w:rsidRDefault="009B56DD" w:rsidP="0081478E">
      <w:pPr>
        <w:tabs>
          <w:tab w:val="left" w:pos="1134"/>
        </w:tabs>
        <w:spacing w:after="0" w:line="240" w:lineRule="auto"/>
        <w:ind w:firstLine="709"/>
        <w:jc w:val="both"/>
        <w:rPr>
          <w:rFonts w:ascii="Times New Roman" w:hAnsi="Times New Roman" w:cs="Times New Roman"/>
          <w:sz w:val="28"/>
          <w:szCs w:val="28"/>
        </w:rPr>
      </w:pPr>
      <w:r w:rsidRPr="0081478E">
        <w:rPr>
          <w:rFonts w:ascii="Times New Roman" w:hAnsi="Times New Roman" w:cs="Times New Roman"/>
          <w:b/>
          <w:sz w:val="28"/>
          <w:szCs w:val="28"/>
        </w:rPr>
        <w:t xml:space="preserve">Гипотеза исследования: </w:t>
      </w:r>
      <w:r w:rsidR="006B3601" w:rsidRPr="006B3601">
        <w:rPr>
          <w:rFonts w:ascii="Times New Roman" w:hAnsi="Times New Roman" w:cs="Times New Roman"/>
          <w:sz w:val="28"/>
          <w:szCs w:val="28"/>
        </w:rPr>
        <w:t>процесс создания эффективных условий для формирования патриотического воспитания в кадетских группах способствует воспитанию патриотических чувств, доброты, великодушии, развития активн</w:t>
      </w:r>
      <w:r w:rsidR="006B3601">
        <w:rPr>
          <w:rFonts w:ascii="Times New Roman" w:hAnsi="Times New Roman" w:cs="Times New Roman"/>
          <w:sz w:val="28"/>
          <w:szCs w:val="28"/>
        </w:rPr>
        <w:t>ой гражданской позиции личности</w:t>
      </w:r>
      <w:r w:rsidRPr="0081478E">
        <w:rPr>
          <w:rFonts w:ascii="Times New Roman" w:hAnsi="Times New Roman" w:cs="Times New Roman"/>
          <w:sz w:val="28"/>
          <w:szCs w:val="28"/>
        </w:rPr>
        <w:t>.</w:t>
      </w:r>
    </w:p>
    <w:p w:rsidR="009B56DD" w:rsidRPr="0081478E" w:rsidRDefault="009B56DD" w:rsidP="0081478E">
      <w:pPr>
        <w:tabs>
          <w:tab w:val="left" w:pos="1134"/>
        </w:tabs>
        <w:spacing w:after="0" w:line="240" w:lineRule="auto"/>
        <w:ind w:firstLine="709"/>
        <w:jc w:val="both"/>
        <w:rPr>
          <w:rFonts w:ascii="Times New Roman" w:hAnsi="Times New Roman" w:cs="Times New Roman"/>
          <w:b/>
          <w:sz w:val="28"/>
          <w:szCs w:val="28"/>
        </w:rPr>
      </w:pPr>
      <w:r w:rsidRPr="0081478E">
        <w:rPr>
          <w:rFonts w:ascii="Times New Roman" w:hAnsi="Times New Roman" w:cs="Times New Roman"/>
          <w:b/>
          <w:sz w:val="28"/>
          <w:szCs w:val="28"/>
        </w:rPr>
        <w:t>Задачи исследования:</w:t>
      </w:r>
    </w:p>
    <w:p w:rsidR="006B3601" w:rsidRPr="006B3601" w:rsidRDefault="006B3601" w:rsidP="006B3601">
      <w:pPr>
        <w:numPr>
          <w:ilvl w:val="0"/>
          <w:numId w:val="9"/>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6B3601">
        <w:rPr>
          <w:rFonts w:ascii="Times New Roman" w:eastAsia="Times New Roman" w:hAnsi="Times New Roman" w:cs="Times New Roman"/>
          <w:sz w:val="28"/>
          <w:szCs w:val="28"/>
          <w:lang w:eastAsia="ru-RU"/>
        </w:rPr>
        <w:t>разработать нормативные правовые акты, обеспечивающие деятельность проекта;</w:t>
      </w:r>
    </w:p>
    <w:p w:rsidR="006B3601" w:rsidRPr="006B3601" w:rsidRDefault="006B3601" w:rsidP="006B3601">
      <w:pPr>
        <w:numPr>
          <w:ilvl w:val="0"/>
          <w:numId w:val="9"/>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6B3601">
        <w:rPr>
          <w:rFonts w:ascii="Times New Roman" w:eastAsia="Times New Roman" w:hAnsi="Times New Roman" w:cs="Times New Roman"/>
          <w:sz w:val="28"/>
          <w:szCs w:val="28"/>
          <w:lang w:eastAsia="ru-RU"/>
        </w:rPr>
        <w:t>обеспечить материальными ресурсами процесс внедрения и реализации кадетских групп в детском саду;</w:t>
      </w:r>
    </w:p>
    <w:p w:rsidR="006B3601" w:rsidRPr="006B3601" w:rsidRDefault="006B3601" w:rsidP="006B3601">
      <w:pPr>
        <w:numPr>
          <w:ilvl w:val="0"/>
          <w:numId w:val="9"/>
        </w:numPr>
        <w:shd w:val="clear" w:color="auto" w:fill="FFFFFF"/>
        <w:spacing w:after="0" w:line="240" w:lineRule="auto"/>
        <w:ind w:left="0" w:firstLine="0"/>
        <w:rPr>
          <w:rFonts w:ascii="Times New Roman" w:eastAsia="Times New Roman" w:hAnsi="Times New Roman" w:cs="Times New Roman"/>
          <w:sz w:val="28"/>
          <w:szCs w:val="28"/>
          <w:lang w:eastAsia="ru-RU"/>
        </w:rPr>
      </w:pPr>
      <w:r w:rsidRPr="006B3601">
        <w:rPr>
          <w:rFonts w:ascii="Times New Roman" w:eastAsia="Times New Roman" w:hAnsi="Times New Roman" w:cs="Times New Roman"/>
          <w:sz w:val="28"/>
          <w:szCs w:val="28"/>
          <w:lang w:eastAsia="ru-RU"/>
        </w:rPr>
        <w:t>определить критерии и показатели эффективности проекта,</w:t>
      </w:r>
    </w:p>
    <w:p w:rsidR="006B3601" w:rsidRPr="006B3601" w:rsidRDefault="006B3601" w:rsidP="006B3601">
      <w:pPr>
        <w:numPr>
          <w:ilvl w:val="0"/>
          <w:numId w:val="9"/>
        </w:numPr>
        <w:spacing w:after="0" w:line="240" w:lineRule="auto"/>
        <w:ind w:left="0" w:firstLine="0"/>
        <w:jc w:val="both"/>
        <w:rPr>
          <w:rFonts w:ascii="Times New Roman" w:eastAsia="Times New Roman" w:hAnsi="Times New Roman" w:cs="Times New Roman"/>
          <w:sz w:val="28"/>
          <w:szCs w:val="28"/>
          <w:lang w:eastAsia="ru-RU"/>
        </w:rPr>
      </w:pPr>
      <w:r w:rsidRPr="006B3601">
        <w:rPr>
          <w:rFonts w:ascii="Times New Roman" w:eastAsia="Times New Roman" w:hAnsi="Times New Roman" w:cs="Times New Roman"/>
          <w:sz w:val="28"/>
          <w:szCs w:val="28"/>
          <w:lang w:eastAsia="ru-RU"/>
        </w:rPr>
        <w:t>разработать кадетский компонент в содержании основной общеобразовательной программы;</w:t>
      </w:r>
    </w:p>
    <w:p w:rsidR="006B3601" w:rsidRPr="006B3601" w:rsidRDefault="006B3601" w:rsidP="006B3601">
      <w:pPr>
        <w:numPr>
          <w:ilvl w:val="0"/>
          <w:numId w:val="9"/>
        </w:numPr>
        <w:spacing w:after="0" w:line="240" w:lineRule="auto"/>
        <w:ind w:left="0" w:firstLine="0"/>
        <w:jc w:val="both"/>
        <w:rPr>
          <w:rFonts w:ascii="Times New Roman" w:eastAsia="Times New Roman" w:hAnsi="Times New Roman" w:cs="Times New Roman"/>
          <w:bCs/>
          <w:sz w:val="28"/>
          <w:szCs w:val="28"/>
          <w:shd w:val="clear" w:color="auto" w:fill="FFFFFF"/>
          <w:lang w:eastAsia="ru-RU"/>
        </w:rPr>
      </w:pPr>
      <w:r w:rsidRPr="006B3601">
        <w:rPr>
          <w:rFonts w:ascii="Times New Roman" w:eastAsia="Times New Roman" w:hAnsi="Times New Roman" w:cs="Times New Roman"/>
          <w:bCs/>
          <w:sz w:val="28"/>
          <w:szCs w:val="28"/>
          <w:shd w:val="clear" w:color="auto" w:fill="FFFFFF"/>
          <w:lang w:eastAsia="ru-RU"/>
        </w:rPr>
        <w:t>освоить и внедрить новые формы и технологии взаимодействия участников проекта по нравственно – патриотическому воспитанию в системах «педагог – воспитанник – родитель», «детский сад - социум»;</w:t>
      </w:r>
    </w:p>
    <w:p w:rsidR="006B3601" w:rsidRPr="006B3601" w:rsidRDefault="006B3601" w:rsidP="006B3601">
      <w:pPr>
        <w:numPr>
          <w:ilvl w:val="0"/>
          <w:numId w:val="9"/>
        </w:numPr>
        <w:spacing w:after="0" w:line="240" w:lineRule="auto"/>
        <w:ind w:left="0" w:firstLine="0"/>
        <w:jc w:val="both"/>
        <w:rPr>
          <w:rFonts w:ascii="Times New Roman" w:eastAsia="Times New Roman" w:hAnsi="Times New Roman" w:cs="Times New Roman"/>
          <w:bCs/>
          <w:sz w:val="28"/>
          <w:szCs w:val="28"/>
          <w:shd w:val="clear" w:color="auto" w:fill="FFFFFF"/>
          <w:lang w:eastAsia="ru-RU"/>
        </w:rPr>
      </w:pPr>
      <w:r w:rsidRPr="006B3601">
        <w:rPr>
          <w:rFonts w:ascii="Times New Roman" w:eastAsia="Times New Roman" w:hAnsi="Times New Roman" w:cs="Times New Roman"/>
          <w:sz w:val="28"/>
          <w:szCs w:val="28"/>
          <w:lang w:eastAsia="ru-RU"/>
        </w:rPr>
        <w:t>осуществлять работу по патриотическому воспитанию дошкольников, формировать гражданскую позицию, чувство любви к Родине</w:t>
      </w:r>
      <w:r w:rsidRPr="006B3601">
        <w:rPr>
          <w:rFonts w:ascii="Times New Roman" w:eastAsia="Times New Roman" w:hAnsi="Times New Roman" w:cs="Times New Roman"/>
          <w:bCs/>
          <w:sz w:val="28"/>
          <w:szCs w:val="28"/>
          <w:shd w:val="clear" w:color="auto" w:fill="FFFFFF"/>
          <w:lang w:eastAsia="ru-RU"/>
        </w:rPr>
        <w:t xml:space="preserve">; </w:t>
      </w:r>
    </w:p>
    <w:p w:rsidR="006B3601" w:rsidRPr="006B3601" w:rsidRDefault="006B3601" w:rsidP="006B3601">
      <w:pPr>
        <w:numPr>
          <w:ilvl w:val="0"/>
          <w:numId w:val="9"/>
        </w:numPr>
        <w:spacing w:after="0" w:line="240" w:lineRule="auto"/>
        <w:ind w:left="0" w:firstLine="0"/>
        <w:jc w:val="both"/>
        <w:rPr>
          <w:rFonts w:ascii="Times New Roman" w:eastAsia="Times New Roman" w:hAnsi="Times New Roman" w:cs="Times New Roman"/>
          <w:sz w:val="28"/>
          <w:szCs w:val="28"/>
          <w:lang w:eastAsia="ru-RU"/>
        </w:rPr>
      </w:pPr>
      <w:r w:rsidRPr="006B3601">
        <w:rPr>
          <w:rFonts w:ascii="Times New Roman" w:eastAsia="Times New Roman" w:hAnsi="Times New Roman" w:cs="Times New Roman"/>
          <w:sz w:val="28"/>
          <w:szCs w:val="28"/>
          <w:shd w:val="clear" w:color="auto" w:fill="FFFFFF"/>
          <w:lang w:eastAsia="ru-RU"/>
        </w:rPr>
        <w:t>способствовать освоению детьми знаний и представлений о </w:t>
      </w:r>
      <w:r w:rsidRPr="006B3601">
        <w:rPr>
          <w:rFonts w:ascii="Times New Roman" w:eastAsia="Times New Roman" w:hAnsi="Times New Roman" w:cs="Times New Roman"/>
          <w:bCs/>
          <w:sz w:val="28"/>
          <w:szCs w:val="28"/>
          <w:bdr w:val="none" w:sz="0" w:space="0" w:color="auto" w:frame="1"/>
          <w:shd w:val="clear" w:color="auto" w:fill="FFFFFF"/>
          <w:lang w:eastAsia="ru-RU"/>
        </w:rPr>
        <w:t>кадетском движении в России</w:t>
      </w:r>
      <w:r w:rsidRPr="006B3601">
        <w:rPr>
          <w:rFonts w:ascii="Times New Roman" w:eastAsia="Times New Roman" w:hAnsi="Times New Roman" w:cs="Times New Roman"/>
          <w:sz w:val="28"/>
          <w:szCs w:val="28"/>
          <w:shd w:val="clear" w:color="auto" w:fill="FFFFFF"/>
          <w:lang w:eastAsia="ru-RU"/>
        </w:rPr>
        <w:t>, его традициях;</w:t>
      </w:r>
      <w:r w:rsidRPr="006B3601">
        <w:rPr>
          <w:rFonts w:ascii="Times New Roman" w:eastAsia="Times New Roman" w:hAnsi="Times New Roman" w:cs="Times New Roman"/>
          <w:sz w:val="28"/>
          <w:szCs w:val="28"/>
          <w:lang w:eastAsia="ru-RU"/>
        </w:rPr>
        <w:t xml:space="preserve"> </w:t>
      </w:r>
    </w:p>
    <w:p w:rsidR="006B3601" w:rsidRPr="006B3601" w:rsidRDefault="006B3601" w:rsidP="006B3601">
      <w:pPr>
        <w:numPr>
          <w:ilvl w:val="0"/>
          <w:numId w:val="9"/>
        </w:numPr>
        <w:spacing w:after="0" w:line="240" w:lineRule="auto"/>
        <w:ind w:left="0" w:firstLine="0"/>
        <w:jc w:val="both"/>
        <w:rPr>
          <w:rFonts w:ascii="Times New Roman" w:eastAsia="Times New Roman" w:hAnsi="Times New Roman" w:cs="Times New Roman"/>
          <w:bCs/>
          <w:sz w:val="28"/>
          <w:szCs w:val="28"/>
          <w:shd w:val="clear" w:color="auto" w:fill="FFFFFF"/>
          <w:lang w:eastAsia="ru-RU"/>
        </w:rPr>
      </w:pPr>
      <w:r w:rsidRPr="006B3601">
        <w:rPr>
          <w:rFonts w:ascii="Times New Roman" w:eastAsia="Times New Roman" w:hAnsi="Times New Roman" w:cs="Times New Roman"/>
          <w:bCs/>
          <w:sz w:val="28"/>
          <w:szCs w:val="28"/>
          <w:shd w:val="clear" w:color="auto" w:fill="FFFFFF"/>
          <w:lang w:eastAsia="ru-RU"/>
        </w:rPr>
        <w:lastRenderedPageBreak/>
        <w:t>воспитывать доброту, милосердие, взаимоуважение, бережное отношение к окружающему миру;</w:t>
      </w:r>
    </w:p>
    <w:p w:rsidR="006B3601" w:rsidRPr="006B3601" w:rsidRDefault="006B3601" w:rsidP="006B3601">
      <w:pPr>
        <w:numPr>
          <w:ilvl w:val="0"/>
          <w:numId w:val="9"/>
        </w:numPr>
        <w:spacing w:after="0" w:line="240" w:lineRule="auto"/>
        <w:ind w:left="0" w:firstLine="0"/>
        <w:jc w:val="both"/>
        <w:rPr>
          <w:rFonts w:ascii="Times New Roman" w:eastAsia="Times New Roman" w:hAnsi="Times New Roman" w:cs="Times New Roman"/>
          <w:bCs/>
          <w:sz w:val="28"/>
          <w:szCs w:val="28"/>
          <w:shd w:val="clear" w:color="auto" w:fill="FFFFFF"/>
          <w:lang w:eastAsia="ru-RU"/>
        </w:rPr>
      </w:pPr>
      <w:r w:rsidRPr="006B3601">
        <w:rPr>
          <w:rFonts w:ascii="Times New Roman" w:eastAsia="Times New Roman" w:hAnsi="Times New Roman" w:cs="Times New Roman"/>
          <w:bCs/>
          <w:sz w:val="28"/>
          <w:szCs w:val="28"/>
          <w:shd w:val="clear" w:color="auto" w:fill="FFFFFF"/>
          <w:lang w:eastAsia="ru-RU"/>
        </w:rPr>
        <w:t>развивать инициативность, самостоятельность, коллективизм, смелость в принятии решений и настойчивость в их выполнении;</w:t>
      </w:r>
    </w:p>
    <w:p w:rsidR="006B3601" w:rsidRPr="006B3601" w:rsidRDefault="006B3601" w:rsidP="006B3601">
      <w:pPr>
        <w:numPr>
          <w:ilvl w:val="0"/>
          <w:numId w:val="9"/>
        </w:numPr>
        <w:spacing w:after="0" w:line="240" w:lineRule="auto"/>
        <w:ind w:left="0" w:firstLine="0"/>
        <w:jc w:val="both"/>
        <w:rPr>
          <w:rFonts w:ascii="Times New Roman" w:eastAsia="Times New Roman" w:hAnsi="Times New Roman" w:cs="Times New Roman"/>
          <w:bCs/>
          <w:sz w:val="28"/>
          <w:szCs w:val="28"/>
          <w:shd w:val="clear" w:color="auto" w:fill="FFFFFF"/>
          <w:lang w:eastAsia="ru-RU"/>
        </w:rPr>
      </w:pPr>
      <w:r w:rsidRPr="006B3601">
        <w:rPr>
          <w:rFonts w:ascii="Times New Roman" w:eastAsia="Times New Roman" w:hAnsi="Times New Roman" w:cs="Times New Roman"/>
          <w:sz w:val="28"/>
          <w:szCs w:val="28"/>
          <w:shd w:val="clear" w:color="auto" w:fill="FFFFFF"/>
          <w:lang w:eastAsia="ru-RU"/>
        </w:rPr>
        <w:t>развивать физические и нравственные качества в спортивных играх и музыкальных развлечениях,</w:t>
      </w:r>
    </w:p>
    <w:p w:rsidR="006B3601" w:rsidRPr="006B3601" w:rsidRDefault="006B3601" w:rsidP="006B3601">
      <w:pPr>
        <w:numPr>
          <w:ilvl w:val="0"/>
          <w:numId w:val="9"/>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6B3601">
        <w:rPr>
          <w:rFonts w:ascii="Times New Roman" w:eastAsia="Times New Roman" w:hAnsi="Times New Roman" w:cs="Times New Roman"/>
          <w:sz w:val="28"/>
          <w:szCs w:val="28"/>
          <w:lang w:eastAsia="ru-RU"/>
        </w:rPr>
        <w:t>расширение социальных связей кадетской группы детского сада с кадетскими классами школ города, другими учреждениями образования и культуры;</w:t>
      </w:r>
    </w:p>
    <w:p w:rsidR="00D7345A" w:rsidRDefault="006B3601" w:rsidP="00D7345A">
      <w:pPr>
        <w:shd w:val="clear" w:color="auto" w:fill="FFFFFF"/>
        <w:spacing w:after="0" w:line="240" w:lineRule="auto"/>
        <w:ind w:firstLine="709"/>
        <w:jc w:val="both"/>
        <w:rPr>
          <w:rFonts w:ascii="Times New Roman" w:eastAsia="Times New Roman" w:hAnsi="Times New Roman" w:cs="Times New Roman"/>
          <w:bCs/>
          <w:spacing w:val="-7"/>
          <w:sz w:val="28"/>
          <w:szCs w:val="28"/>
          <w:lang w:eastAsia="ru-RU"/>
        </w:rPr>
      </w:pPr>
      <w:proofErr w:type="gramStart"/>
      <w:r w:rsidRPr="006B3601">
        <w:rPr>
          <w:rFonts w:ascii="Times New Roman" w:eastAsia="Times New Roman" w:hAnsi="Times New Roman" w:cs="Times New Roman"/>
          <w:sz w:val="28"/>
          <w:szCs w:val="28"/>
          <w:lang w:eastAsia="ru-RU"/>
        </w:rPr>
        <w:t>повысить рейтинг детского сада средствами трансляции педагогического опыта в СМИ, в среде педагогического сообщества и общественности города, республики, страны; достижений воспитанников в художественной, спортивной и интеллектуальной видах деятельности.</w:t>
      </w:r>
      <w:r w:rsidR="00D7345A" w:rsidRPr="00D7345A">
        <w:rPr>
          <w:rFonts w:ascii="Times New Roman" w:eastAsia="Times New Roman" w:hAnsi="Times New Roman" w:cs="Times New Roman"/>
          <w:bCs/>
          <w:spacing w:val="-7"/>
          <w:sz w:val="28"/>
          <w:szCs w:val="28"/>
          <w:lang w:eastAsia="ru-RU"/>
        </w:rPr>
        <w:t xml:space="preserve"> </w:t>
      </w:r>
      <w:proofErr w:type="gramEnd"/>
    </w:p>
    <w:p w:rsidR="00D7345A" w:rsidRPr="00FF63FF" w:rsidRDefault="00D7345A" w:rsidP="00D7345A">
      <w:pPr>
        <w:shd w:val="clear" w:color="auto" w:fill="FFFFFF"/>
        <w:spacing w:after="0" w:line="240" w:lineRule="auto"/>
        <w:ind w:firstLine="709"/>
        <w:jc w:val="both"/>
        <w:rPr>
          <w:rFonts w:ascii="Times New Roman" w:eastAsia="Times New Roman" w:hAnsi="Times New Roman" w:cs="Times New Roman"/>
          <w:bCs/>
          <w:spacing w:val="-7"/>
          <w:sz w:val="28"/>
          <w:szCs w:val="28"/>
          <w:lang w:eastAsia="ru-RU"/>
        </w:rPr>
      </w:pPr>
      <w:r w:rsidRPr="00FF63FF">
        <w:rPr>
          <w:rFonts w:ascii="Times New Roman" w:eastAsia="Times New Roman" w:hAnsi="Times New Roman" w:cs="Times New Roman"/>
          <w:bCs/>
          <w:spacing w:val="-7"/>
          <w:sz w:val="28"/>
          <w:szCs w:val="28"/>
          <w:lang w:eastAsia="ru-RU"/>
        </w:rPr>
        <w:t>Для определения эффективности работы  были обозначены ключевые индикаторы, которые рассматривались  в динамике. В частности, речь идет о следующих индикаторах:</w:t>
      </w:r>
    </w:p>
    <w:p w:rsidR="00D7345A" w:rsidRPr="00FF63FF" w:rsidRDefault="00D7345A" w:rsidP="00D7345A">
      <w:pPr>
        <w:shd w:val="clear" w:color="auto" w:fill="FFFFFF"/>
        <w:spacing w:after="0" w:line="240" w:lineRule="auto"/>
        <w:jc w:val="both"/>
        <w:rPr>
          <w:rFonts w:ascii="Times New Roman" w:eastAsia="Times New Roman" w:hAnsi="Times New Roman" w:cs="Times New Roman"/>
          <w:bCs/>
          <w:spacing w:val="-7"/>
          <w:sz w:val="28"/>
          <w:szCs w:val="28"/>
          <w:lang w:eastAsia="ru-RU"/>
        </w:rPr>
      </w:pPr>
      <w:r w:rsidRPr="00FF63FF">
        <w:rPr>
          <w:rFonts w:ascii="Times New Roman" w:eastAsia="Times New Roman" w:hAnsi="Times New Roman" w:cs="Times New Roman"/>
          <w:bCs/>
          <w:spacing w:val="-7"/>
          <w:sz w:val="28"/>
          <w:szCs w:val="28"/>
          <w:lang w:eastAsia="ru-RU"/>
        </w:rPr>
        <w:t>1. Профессиональный уровень педагогических кадров (квалификация).</w:t>
      </w:r>
    </w:p>
    <w:p w:rsidR="00D7345A" w:rsidRPr="00FF63FF" w:rsidRDefault="00D7345A" w:rsidP="00D7345A">
      <w:pPr>
        <w:shd w:val="clear" w:color="auto" w:fill="FFFFFF"/>
        <w:spacing w:after="0" w:line="240" w:lineRule="auto"/>
        <w:jc w:val="both"/>
        <w:rPr>
          <w:rFonts w:ascii="Times New Roman" w:eastAsia="Times New Roman" w:hAnsi="Times New Roman" w:cs="Times New Roman"/>
          <w:bCs/>
          <w:spacing w:val="-7"/>
          <w:sz w:val="28"/>
          <w:szCs w:val="28"/>
          <w:lang w:eastAsia="ru-RU"/>
        </w:rPr>
      </w:pPr>
      <w:r w:rsidRPr="00FF63FF">
        <w:rPr>
          <w:rFonts w:ascii="Times New Roman" w:eastAsia="Times New Roman" w:hAnsi="Times New Roman" w:cs="Times New Roman"/>
          <w:bCs/>
          <w:spacing w:val="-7"/>
          <w:sz w:val="28"/>
          <w:szCs w:val="28"/>
          <w:lang w:eastAsia="ru-RU"/>
        </w:rPr>
        <w:t>2. Включенность педагогического персонала в исследовательскую и экспериментальную деятельность.</w:t>
      </w:r>
    </w:p>
    <w:p w:rsidR="00D7345A" w:rsidRPr="00FF63FF" w:rsidRDefault="00D7345A" w:rsidP="00D7345A">
      <w:pPr>
        <w:shd w:val="clear" w:color="auto" w:fill="FFFFFF"/>
        <w:spacing w:after="0" w:line="240" w:lineRule="auto"/>
        <w:jc w:val="both"/>
        <w:rPr>
          <w:rFonts w:ascii="Times New Roman" w:eastAsia="Times New Roman" w:hAnsi="Times New Roman" w:cs="Times New Roman"/>
          <w:bCs/>
          <w:spacing w:val="-7"/>
          <w:sz w:val="28"/>
          <w:szCs w:val="28"/>
          <w:lang w:eastAsia="ru-RU"/>
        </w:rPr>
      </w:pPr>
      <w:r w:rsidRPr="00FF63FF">
        <w:rPr>
          <w:rFonts w:ascii="Times New Roman" w:eastAsia="Times New Roman" w:hAnsi="Times New Roman" w:cs="Times New Roman"/>
          <w:bCs/>
          <w:spacing w:val="-7"/>
          <w:sz w:val="28"/>
          <w:szCs w:val="28"/>
          <w:lang w:eastAsia="ru-RU"/>
        </w:rPr>
        <w:t>3. Эффективность использования педагогами инновационных технологий образования дошкольников.</w:t>
      </w:r>
    </w:p>
    <w:p w:rsidR="00D7345A" w:rsidRPr="00FF63FF" w:rsidRDefault="00D7345A" w:rsidP="00D7345A">
      <w:pPr>
        <w:shd w:val="clear" w:color="auto" w:fill="FFFFFF"/>
        <w:spacing w:after="0" w:line="240" w:lineRule="auto"/>
        <w:jc w:val="both"/>
        <w:rPr>
          <w:rFonts w:ascii="Times New Roman" w:eastAsia="Times New Roman" w:hAnsi="Times New Roman" w:cs="Times New Roman"/>
          <w:bCs/>
          <w:spacing w:val="-7"/>
          <w:sz w:val="28"/>
          <w:szCs w:val="28"/>
          <w:lang w:eastAsia="ru-RU"/>
        </w:rPr>
      </w:pPr>
      <w:r w:rsidRPr="00FF63FF">
        <w:rPr>
          <w:rFonts w:ascii="Times New Roman" w:eastAsia="Times New Roman" w:hAnsi="Times New Roman" w:cs="Times New Roman"/>
          <w:bCs/>
          <w:spacing w:val="-7"/>
          <w:sz w:val="28"/>
          <w:szCs w:val="28"/>
          <w:lang w:eastAsia="ru-RU"/>
        </w:rPr>
        <w:t>4. Мотивация педагогических работников к самообразованию и саморазвитию.</w:t>
      </w:r>
    </w:p>
    <w:p w:rsidR="00D7345A" w:rsidRPr="00FF63FF" w:rsidRDefault="00D7345A" w:rsidP="00D7345A">
      <w:pPr>
        <w:shd w:val="clear" w:color="auto" w:fill="FFFFFF"/>
        <w:spacing w:after="0" w:line="240" w:lineRule="auto"/>
        <w:jc w:val="both"/>
        <w:rPr>
          <w:rFonts w:ascii="Times New Roman" w:eastAsia="Times New Roman" w:hAnsi="Times New Roman" w:cs="Times New Roman"/>
          <w:bCs/>
          <w:spacing w:val="-7"/>
          <w:sz w:val="28"/>
          <w:szCs w:val="28"/>
          <w:lang w:eastAsia="ru-RU"/>
        </w:rPr>
      </w:pPr>
      <w:r w:rsidRPr="00FF63FF">
        <w:rPr>
          <w:rFonts w:ascii="Times New Roman" w:eastAsia="Times New Roman" w:hAnsi="Times New Roman" w:cs="Times New Roman"/>
          <w:bCs/>
          <w:spacing w:val="-7"/>
          <w:sz w:val="28"/>
          <w:szCs w:val="28"/>
          <w:lang w:eastAsia="ru-RU"/>
        </w:rPr>
        <w:t xml:space="preserve">5. Реализация </w:t>
      </w:r>
      <w:r w:rsidRPr="00FF63FF">
        <w:rPr>
          <w:rFonts w:ascii="Times New Roman" w:eastAsia="Times New Roman" w:hAnsi="Times New Roman" w:cs="Times New Roman"/>
          <w:sz w:val="28"/>
          <w:szCs w:val="28"/>
          <w:lang w:eastAsia="ru-RU"/>
        </w:rPr>
        <w:t>эксперимента.</w:t>
      </w:r>
    </w:p>
    <w:p w:rsidR="00D7345A" w:rsidRPr="006B3601" w:rsidRDefault="00D7345A" w:rsidP="00FF63FF">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b/>
          <w:sz w:val="26"/>
          <w:szCs w:val="26"/>
          <w:lang w:eastAsia="ru-RU"/>
        </w:rPr>
        <w:t xml:space="preserve">         </w:t>
      </w:r>
      <w:r w:rsidRPr="006B3601">
        <w:rPr>
          <w:rFonts w:ascii="Times New Roman" w:eastAsia="Times New Roman" w:hAnsi="Times New Roman" w:cs="Times New Roman"/>
          <w:b/>
          <w:sz w:val="26"/>
          <w:szCs w:val="26"/>
          <w:lang w:eastAsia="ru-RU"/>
        </w:rPr>
        <w:t>Предполагаемый результат образования воспитанников</w:t>
      </w:r>
      <w:r w:rsidRPr="006B3601">
        <w:rPr>
          <w:rFonts w:ascii="Times New Roman" w:eastAsia="Times New Roman" w:hAnsi="Times New Roman" w:cs="Times New Roman"/>
          <w:sz w:val="26"/>
          <w:szCs w:val="26"/>
          <w:lang w:eastAsia="ru-RU"/>
        </w:rPr>
        <w:t xml:space="preserve">: </w:t>
      </w:r>
    </w:p>
    <w:p w:rsidR="00D7345A" w:rsidRPr="00FF63FF" w:rsidRDefault="00D7345A" w:rsidP="00FF63FF">
      <w:pPr>
        <w:spacing w:after="0" w:line="240" w:lineRule="auto"/>
        <w:jc w:val="both"/>
        <w:rPr>
          <w:rFonts w:ascii="Times New Roman" w:eastAsia="Times New Roman" w:hAnsi="Times New Roman" w:cs="Times New Roman"/>
          <w:sz w:val="28"/>
          <w:szCs w:val="28"/>
          <w:lang w:eastAsia="ru-RU"/>
        </w:rPr>
      </w:pPr>
      <w:r w:rsidRPr="00FF63FF">
        <w:rPr>
          <w:rFonts w:ascii="Times New Roman" w:eastAsia="Times New Roman" w:hAnsi="Times New Roman" w:cs="Times New Roman"/>
          <w:sz w:val="28"/>
          <w:szCs w:val="28"/>
          <w:lang w:eastAsia="ru-RU"/>
        </w:rPr>
        <w:t>1. Здоровье – уменьшение количества простудных заболеваний,  повышение сопротивляемости организма инфекционным заболеваниям;</w:t>
      </w:r>
    </w:p>
    <w:p w:rsidR="00D7345A" w:rsidRPr="00FF63FF" w:rsidRDefault="00D7345A" w:rsidP="00FF63FF">
      <w:pPr>
        <w:spacing w:after="0" w:line="240" w:lineRule="auto"/>
        <w:jc w:val="both"/>
        <w:rPr>
          <w:rFonts w:ascii="Times New Roman" w:eastAsia="Times New Roman" w:hAnsi="Times New Roman" w:cs="Times New Roman"/>
          <w:sz w:val="28"/>
          <w:szCs w:val="28"/>
          <w:lang w:eastAsia="ru-RU"/>
        </w:rPr>
      </w:pPr>
      <w:r w:rsidRPr="00FF63FF">
        <w:rPr>
          <w:rFonts w:ascii="Times New Roman" w:eastAsia="Times New Roman" w:hAnsi="Times New Roman" w:cs="Times New Roman"/>
          <w:sz w:val="28"/>
          <w:szCs w:val="28"/>
          <w:lang w:eastAsia="ru-RU"/>
        </w:rPr>
        <w:t xml:space="preserve">2. Коммуникативная компетентность – умение общаться </w:t>
      </w:r>
      <w:proofErr w:type="gramStart"/>
      <w:r w:rsidRPr="00FF63FF">
        <w:rPr>
          <w:rFonts w:ascii="Times New Roman" w:eastAsia="Times New Roman" w:hAnsi="Times New Roman" w:cs="Times New Roman"/>
          <w:sz w:val="28"/>
          <w:szCs w:val="28"/>
          <w:lang w:eastAsia="ru-RU"/>
        </w:rPr>
        <w:t>со</w:t>
      </w:r>
      <w:proofErr w:type="gramEnd"/>
      <w:r w:rsidRPr="00FF63FF">
        <w:rPr>
          <w:rFonts w:ascii="Times New Roman" w:eastAsia="Times New Roman" w:hAnsi="Times New Roman" w:cs="Times New Roman"/>
          <w:sz w:val="28"/>
          <w:szCs w:val="28"/>
          <w:lang w:eastAsia="ru-RU"/>
        </w:rPr>
        <w:t xml:space="preserve"> взрослыми и сверстниками, владение средствами вербального и невербального выражения своих чувств, состояний, переживаний и настроений, желаний, умение понятными средствами выразить отношение к окружающим людям и их поступкам;</w:t>
      </w:r>
    </w:p>
    <w:p w:rsidR="00D7345A" w:rsidRPr="00FF63FF" w:rsidRDefault="00D7345A" w:rsidP="00FF63FF">
      <w:pPr>
        <w:spacing w:after="0" w:line="240" w:lineRule="auto"/>
        <w:jc w:val="both"/>
        <w:rPr>
          <w:rFonts w:ascii="Times New Roman" w:eastAsia="Times New Roman" w:hAnsi="Times New Roman" w:cs="Times New Roman"/>
          <w:sz w:val="28"/>
          <w:szCs w:val="28"/>
          <w:lang w:eastAsia="ru-RU"/>
        </w:rPr>
      </w:pPr>
      <w:r w:rsidRPr="00FF63FF">
        <w:rPr>
          <w:rFonts w:ascii="Times New Roman" w:eastAsia="Times New Roman" w:hAnsi="Times New Roman" w:cs="Times New Roman"/>
          <w:sz w:val="28"/>
          <w:szCs w:val="28"/>
          <w:lang w:eastAsia="ru-RU"/>
        </w:rPr>
        <w:t xml:space="preserve">3. </w:t>
      </w:r>
      <w:proofErr w:type="spellStart"/>
      <w:r w:rsidRPr="00FF63FF">
        <w:rPr>
          <w:rFonts w:ascii="Times New Roman" w:eastAsia="Times New Roman" w:hAnsi="Times New Roman" w:cs="Times New Roman"/>
          <w:sz w:val="28"/>
          <w:szCs w:val="28"/>
          <w:lang w:eastAsia="ru-RU"/>
        </w:rPr>
        <w:t>Здоровьесберегающая</w:t>
      </w:r>
      <w:proofErr w:type="spellEnd"/>
      <w:r w:rsidRPr="00FF63FF">
        <w:rPr>
          <w:rFonts w:ascii="Times New Roman" w:eastAsia="Times New Roman" w:hAnsi="Times New Roman" w:cs="Times New Roman"/>
          <w:sz w:val="28"/>
          <w:szCs w:val="28"/>
          <w:lang w:eastAsia="ru-RU"/>
        </w:rPr>
        <w:t xml:space="preserve"> компетентность – осознание себя живым организмом, забота о своем здоровье, желание физического совершенствования с учетом возрастных и индивидуальных возможностей;</w:t>
      </w:r>
    </w:p>
    <w:p w:rsidR="00D7345A" w:rsidRPr="00FF63FF" w:rsidRDefault="00D7345A" w:rsidP="00FF63FF">
      <w:pPr>
        <w:spacing w:after="0" w:line="240" w:lineRule="auto"/>
        <w:jc w:val="both"/>
        <w:rPr>
          <w:rFonts w:ascii="Times New Roman" w:eastAsia="Times New Roman" w:hAnsi="Times New Roman" w:cs="Times New Roman"/>
          <w:sz w:val="28"/>
          <w:szCs w:val="28"/>
          <w:lang w:eastAsia="ru-RU"/>
        </w:rPr>
      </w:pPr>
      <w:r w:rsidRPr="00FF63FF">
        <w:rPr>
          <w:rFonts w:ascii="Times New Roman" w:eastAsia="Times New Roman" w:hAnsi="Times New Roman" w:cs="Times New Roman"/>
          <w:sz w:val="28"/>
          <w:szCs w:val="28"/>
          <w:lang w:eastAsia="ru-RU"/>
        </w:rPr>
        <w:t xml:space="preserve">4. </w:t>
      </w:r>
      <w:proofErr w:type="spellStart"/>
      <w:r w:rsidRPr="00FF63FF">
        <w:rPr>
          <w:rFonts w:ascii="Times New Roman" w:eastAsia="Times New Roman" w:hAnsi="Times New Roman" w:cs="Times New Roman"/>
          <w:sz w:val="28"/>
          <w:szCs w:val="28"/>
          <w:lang w:eastAsia="ru-RU"/>
        </w:rPr>
        <w:t>Деятельностная</w:t>
      </w:r>
      <w:proofErr w:type="spellEnd"/>
      <w:r w:rsidRPr="00FF63FF">
        <w:rPr>
          <w:rFonts w:ascii="Times New Roman" w:eastAsia="Times New Roman" w:hAnsi="Times New Roman" w:cs="Times New Roman"/>
          <w:sz w:val="28"/>
          <w:szCs w:val="28"/>
          <w:lang w:eastAsia="ru-RU"/>
        </w:rPr>
        <w:t xml:space="preserve"> компетентность – овладение детьми разными способами решения поставленных задач, умение прогнозировать результат;</w:t>
      </w:r>
    </w:p>
    <w:p w:rsidR="00D7345A" w:rsidRPr="00FF63FF" w:rsidRDefault="00D7345A" w:rsidP="00FF63FF">
      <w:pPr>
        <w:spacing w:after="0" w:line="240" w:lineRule="auto"/>
        <w:jc w:val="both"/>
        <w:rPr>
          <w:rFonts w:ascii="Times New Roman" w:eastAsia="Times New Roman" w:hAnsi="Times New Roman" w:cs="Times New Roman"/>
          <w:sz w:val="28"/>
          <w:szCs w:val="28"/>
          <w:lang w:eastAsia="ru-RU"/>
        </w:rPr>
      </w:pPr>
      <w:r w:rsidRPr="00FF63FF">
        <w:rPr>
          <w:rFonts w:ascii="Times New Roman" w:eastAsia="Times New Roman" w:hAnsi="Times New Roman" w:cs="Times New Roman"/>
          <w:sz w:val="28"/>
          <w:szCs w:val="28"/>
          <w:lang w:eastAsia="ru-RU"/>
        </w:rPr>
        <w:t>5. Социальная компетентность – соподчинение собственных мотивов и мотивов других людей. Умение управлять своим поведением в соответствии с определенными сформированными у него представлениями, правилами и нормами;</w:t>
      </w:r>
    </w:p>
    <w:p w:rsidR="00D7345A" w:rsidRPr="00FF63FF" w:rsidRDefault="00D7345A" w:rsidP="00FF63FF">
      <w:pPr>
        <w:spacing w:after="0" w:line="240" w:lineRule="auto"/>
        <w:jc w:val="both"/>
        <w:rPr>
          <w:rFonts w:ascii="Times New Roman" w:eastAsia="Times New Roman" w:hAnsi="Times New Roman" w:cs="Times New Roman"/>
          <w:sz w:val="28"/>
          <w:szCs w:val="28"/>
          <w:lang w:eastAsia="ru-RU"/>
        </w:rPr>
      </w:pPr>
      <w:r w:rsidRPr="00FF63FF">
        <w:rPr>
          <w:rFonts w:ascii="Times New Roman" w:eastAsia="Times New Roman" w:hAnsi="Times New Roman" w:cs="Times New Roman"/>
          <w:sz w:val="28"/>
          <w:szCs w:val="28"/>
          <w:lang w:eastAsia="ru-RU"/>
        </w:rPr>
        <w:t>6. Информационная компетентность – любознательность и исследовательский интерес ребенка, отношение ребенка к окружающему миру, как к объекту преобразования и открытия;</w:t>
      </w:r>
    </w:p>
    <w:p w:rsidR="00D7345A" w:rsidRPr="00FF63FF" w:rsidRDefault="00D7345A" w:rsidP="00FF63FF">
      <w:pPr>
        <w:spacing w:after="0" w:line="240" w:lineRule="auto"/>
        <w:jc w:val="both"/>
        <w:rPr>
          <w:rFonts w:ascii="Times New Roman" w:eastAsia="Times New Roman" w:hAnsi="Times New Roman" w:cs="Times New Roman"/>
          <w:sz w:val="28"/>
          <w:szCs w:val="28"/>
          <w:lang w:eastAsia="ru-RU"/>
        </w:rPr>
      </w:pPr>
      <w:r w:rsidRPr="00FF63FF">
        <w:rPr>
          <w:rFonts w:ascii="Times New Roman" w:eastAsia="Times New Roman" w:hAnsi="Times New Roman" w:cs="Times New Roman"/>
          <w:sz w:val="28"/>
          <w:szCs w:val="28"/>
          <w:lang w:eastAsia="ru-RU"/>
        </w:rPr>
        <w:t>7.Инициативность и самостоятельность – умение проявлять инициативу во всех видах детской деятельности, в ситуациях общения с детьми и взрослыми, добиваться результатов;</w:t>
      </w:r>
    </w:p>
    <w:p w:rsidR="00D7345A" w:rsidRPr="00D7345A" w:rsidRDefault="00D7345A" w:rsidP="00FF63FF">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8.</w:t>
      </w:r>
      <w:r w:rsidRPr="006B3601">
        <w:rPr>
          <w:rFonts w:ascii="Times New Roman" w:eastAsia="Times New Roman" w:hAnsi="Times New Roman" w:cs="Times New Roman"/>
          <w:sz w:val="26"/>
          <w:szCs w:val="26"/>
          <w:lang w:eastAsia="ru-RU"/>
        </w:rPr>
        <w:t>Ответственность – обязательство ребенка за проявление собственной личной инициативы.</w:t>
      </w:r>
    </w:p>
    <w:p w:rsidR="00D7345A" w:rsidRDefault="002A0E96" w:rsidP="00FF63FF">
      <w:pPr>
        <w:pStyle w:val="a5"/>
        <w:shd w:val="clear" w:color="auto" w:fill="FFFFFF"/>
        <w:spacing w:before="0" w:beforeAutospacing="0" w:after="0" w:afterAutospacing="0"/>
        <w:jc w:val="both"/>
        <w:rPr>
          <w:bCs/>
          <w:sz w:val="28"/>
          <w:szCs w:val="28"/>
        </w:rPr>
      </w:pPr>
      <w:r w:rsidRPr="0081478E">
        <w:rPr>
          <w:bCs/>
          <w:sz w:val="28"/>
          <w:szCs w:val="28"/>
        </w:rPr>
        <w:t xml:space="preserve">  </w:t>
      </w:r>
      <w:r w:rsidR="006B3601">
        <w:rPr>
          <w:bCs/>
          <w:sz w:val="28"/>
          <w:szCs w:val="28"/>
        </w:rPr>
        <w:t xml:space="preserve">     </w:t>
      </w:r>
      <w:r w:rsidR="009B56DD" w:rsidRPr="0081478E">
        <w:rPr>
          <w:bCs/>
          <w:sz w:val="28"/>
          <w:szCs w:val="28"/>
        </w:rPr>
        <w:t xml:space="preserve">В </w:t>
      </w:r>
      <w:r w:rsidR="006B3601">
        <w:rPr>
          <w:bCs/>
          <w:sz w:val="28"/>
          <w:szCs w:val="28"/>
        </w:rPr>
        <w:t xml:space="preserve"> сентябре </w:t>
      </w:r>
      <w:r w:rsidR="009B56DD" w:rsidRPr="0081478E">
        <w:rPr>
          <w:bCs/>
          <w:sz w:val="28"/>
          <w:szCs w:val="28"/>
        </w:rPr>
        <w:t>20</w:t>
      </w:r>
      <w:r w:rsidR="006B3601">
        <w:rPr>
          <w:bCs/>
          <w:sz w:val="28"/>
          <w:szCs w:val="28"/>
        </w:rPr>
        <w:t>21</w:t>
      </w:r>
      <w:r w:rsidR="009B56DD" w:rsidRPr="0081478E">
        <w:rPr>
          <w:bCs/>
          <w:sz w:val="28"/>
          <w:szCs w:val="28"/>
        </w:rPr>
        <w:t xml:space="preserve"> году нами </w:t>
      </w:r>
      <w:r w:rsidR="006B3601">
        <w:rPr>
          <w:bCs/>
          <w:color w:val="000000" w:themeColor="text1"/>
          <w:sz w:val="28"/>
          <w:szCs w:val="28"/>
        </w:rPr>
        <w:t>был</w:t>
      </w:r>
      <w:r w:rsidR="009B56DD" w:rsidRPr="0081478E">
        <w:rPr>
          <w:bCs/>
          <w:color w:val="000000" w:themeColor="text1"/>
          <w:sz w:val="28"/>
          <w:szCs w:val="28"/>
        </w:rPr>
        <w:t xml:space="preserve"> </w:t>
      </w:r>
      <w:r w:rsidR="006B3601">
        <w:rPr>
          <w:bCs/>
          <w:color w:val="000000" w:themeColor="text1"/>
          <w:sz w:val="28"/>
          <w:szCs w:val="28"/>
        </w:rPr>
        <w:t xml:space="preserve"> составлен план </w:t>
      </w:r>
      <w:r w:rsidR="006B3601" w:rsidRPr="006B3601">
        <w:rPr>
          <w:bCs/>
          <w:color w:val="000000" w:themeColor="text1"/>
          <w:sz w:val="28"/>
          <w:szCs w:val="28"/>
        </w:rPr>
        <w:t>проведения  иннова</w:t>
      </w:r>
      <w:r w:rsidR="006B3601">
        <w:rPr>
          <w:bCs/>
          <w:color w:val="000000" w:themeColor="text1"/>
          <w:sz w:val="28"/>
          <w:szCs w:val="28"/>
        </w:rPr>
        <w:t xml:space="preserve">ционной площадки в направлении </w:t>
      </w:r>
      <w:r w:rsidR="006B3601" w:rsidRPr="006B3601">
        <w:rPr>
          <w:bCs/>
          <w:color w:val="000000" w:themeColor="text1"/>
          <w:sz w:val="28"/>
          <w:szCs w:val="28"/>
        </w:rPr>
        <w:t xml:space="preserve">«Педагогические условия  </w:t>
      </w:r>
      <w:proofErr w:type="spellStart"/>
      <w:r w:rsidR="006B3601" w:rsidRPr="006B3601">
        <w:rPr>
          <w:bCs/>
          <w:color w:val="000000" w:themeColor="text1"/>
          <w:sz w:val="28"/>
          <w:szCs w:val="28"/>
        </w:rPr>
        <w:t>гражданско</w:t>
      </w:r>
      <w:proofErr w:type="spellEnd"/>
      <w:r w:rsidR="006B3601" w:rsidRPr="006B3601">
        <w:rPr>
          <w:bCs/>
          <w:color w:val="000000" w:themeColor="text1"/>
          <w:sz w:val="28"/>
          <w:szCs w:val="28"/>
        </w:rPr>
        <w:t xml:space="preserve"> – патриотического  воспитания  дошкольников  в кадетском  направлении»</w:t>
      </w:r>
      <w:r w:rsidR="006B3601">
        <w:rPr>
          <w:bCs/>
          <w:color w:val="000000" w:themeColor="text1"/>
          <w:sz w:val="28"/>
          <w:szCs w:val="28"/>
        </w:rPr>
        <w:t xml:space="preserve">  и </w:t>
      </w:r>
      <w:r w:rsidR="009B56DD" w:rsidRPr="0081478E">
        <w:rPr>
          <w:bCs/>
          <w:color w:val="000000" w:themeColor="text1"/>
          <w:sz w:val="28"/>
          <w:szCs w:val="28"/>
        </w:rPr>
        <w:t xml:space="preserve">разработана программа </w:t>
      </w:r>
      <w:r w:rsidR="009B56DD" w:rsidRPr="0081478E">
        <w:rPr>
          <w:bCs/>
          <w:sz w:val="28"/>
          <w:szCs w:val="28"/>
        </w:rPr>
        <w:t>«</w:t>
      </w:r>
      <w:r w:rsidR="006B3601">
        <w:rPr>
          <w:bCs/>
          <w:sz w:val="28"/>
          <w:szCs w:val="28"/>
        </w:rPr>
        <w:t>Юные друзья кадетов</w:t>
      </w:r>
      <w:r w:rsidR="009B56DD" w:rsidRPr="0081478E">
        <w:rPr>
          <w:bCs/>
          <w:sz w:val="28"/>
          <w:szCs w:val="28"/>
        </w:rPr>
        <w:t xml:space="preserve">» по </w:t>
      </w:r>
      <w:r w:rsidR="006B3601" w:rsidRPr="006B3601">
        <w:rPr>
          <w:bCs/>
          <w:sz w:val="28"/>
          <w:szCs w:val="28"/>
        </w:rPr>
        <w:t>развити</w:t>
      </w:r>
      <w:r w:rsidR="006B3601">
        <w:rPr>
          <w:bCs/>
          <w:sz w:val="28"/>
          <w:szCs w:val="28"/>
        </w:rPr>
        <w:t>ю</w:t>
      </w:r>
      <w:r w:rsidR="006B3601" w:rsidRPr="006B3601">
        <w:rPr>
          <w:bCs/>
          <w:sz w:val="28"/>
          <w:szCs w:val="28"/>
        </w:rPr>
        <w:t xml:space="preserve"> у детей гражданственности и патриотизма, как важнейших духовно-нравственных социальных ценностей посредством знакомства воспитанников с кадетским движением.</w:t>
      </w:r>
      <w:r w:rsidR="006B3601">
        <w:rPr>
          <w:bCs/>
          <w:sz w:val="28"/>
          <w:szCs w:val="28"/>
        </w:rPr>
        <w:t xml:space="preserve"> </w:t>
      </w:r>
      <w:r w:rsidRPr="0081478E">
        <w:rPr>
          <w:bCs/>
          <w:sz w:val="28"/>
          <w:szCs w:val="28"/>
        </w:rPr>
        <w:t>Программа рассчитана</w:t>
      </w:r>
      <w:r w:rsidR="006B3601">
        <w:rPr>
          <w:bCs/>
          <w:sz w:val="28"/>
          <w:szCs w:val="28"/>
        </w:rPr>
        <w:t xml:space="preserve"> для детей с 5</w:t>
      </w:r>
      <w:r w:rsidR="009B56DD" w:rsidRPr="0081478E">
        <w:rPr>
          <w:bCs/>
          <w:sz w:val="28"/>
          <w:szCs w:val="28"/>
        </w:rPr>
        <w:t xml:space="preserve"> до 7 лет.</w:t>
      </w:r>
      <w:r w:rsidR="00D93CFA" w:rsidRPr="0081478E">
        <w:rPr>
          <w:bCs/>
          <w:sz w:val="28"/>
          <w:szCs w:val="28"/>
        </w:rPr>
        <w:t xml:space="preserve"> </w:t>
      </w:r>
    </w:p>
    <w:p w:rsidR="00D7345A" w:rsidRPr="00D7345A" w:rsidRDefault="00D7345A" w:rsidP="00D7345A">
      <w:pPr>
        <w:spacing w:after="0" w:line="240" w:lineRule="auto"/>
        <w:contextualSpacing/>
        <w:rPr>
          <w:rFonts w:ascii="Times New Roman" w:eastAsia="Times New Roman" w:hAnsi="Times New Roman" w:cs="Times New Roman"/>
          <w:bCs/>
          <w:color w:val="000000"/>
          <w:sz w:val="28"/>
          <w:szCs w:val="28"/>
          <w:lang w:eastAsia="ru-RU"/>
        </w:rPr>
      </w:pPr>
      <w:r w:rsidRPr="00D7345A">
        <w:rPr>
          <w:rFonts w:ascii="Times New Roman" w:eastAsia="Times New Roman" w:hAnsi="Times New Roman" w:cs="Times New Roman"/>
          <w:bCs/>
          <w:color w:val="000000"/>
          <w:sz w:val="28"/>
          <w:szCs w:val="28"/>
          <w:lang w:eastAsia="ru-RU"/>
        </w:rPr>
        <w:t xml:space="preserve">В программу  включили  следующие основные разделы: </w:t>
      </w:r>
    </w:p>
    <w:p w:rsidR="00D7345A" w:rsidRPr="00D7345A" w:rsidRDefault="00D7345A" w:rsidP="00D7345A">
      <w:pPr>
        <w:spacing w:after="0" w:line="240" w:lineRule="auto"/>
        <w:contextualSpacing/>
        <w:rPr>
          <w:rFonts w:ascii="Times New Roman" w:eastAsia="Times New Roman" w:hAnsi="Times New Roman" w:cs="Times New Roman"/>
          <w:bCs/>
          <w:color w:val="000000"/>
          <w:sz w:val="28"/>
          <w:szCs w:val="28"/>
          <w:lang w:eastAsia="ru-RU"/>
        </w:rPr>
      </w:pPr>
      <w:r w:rsidRPr="00D7345A">
        <w:rPr>
          <w:rFonts w:ascii="Times New Roman" w:eastAsia="Times New Roman" w:hAnsi="Times New Roman" w:cs="Times New Roman"/>
          <w:bCs/>
          <w:color w:val="000000"/>
          <w:sz w:val="28"/>
          <w:szCs w:val="28"/>
          <w:lang w:eastAsia="ru-RU"/>
        </w:rPr>
        <w:t>1. Памятные даты российского календаря</w:t>
      </w:r>
    </w:p>
    <w:p w:rsidR="00D7345A" w:rsidRPr="00D7345A" w:rsidRDefault="00D7345A" w:rsidP="00D7345A">
      <w:pPr>
        <w:spacing w:after="0" w:line="240" w:lineRule="auto"/>
        <w:contextualSpacing/>
        <w:rPr>
          <w:rFonts w:ascii="Times New Roman" w:eastAsia="Times New Roman" w:hAnsi="Times New Roman" w:cs="Times New Roman"/>
          <w:bCs/>
          <w:color w:val="000000"/>
          <w:sz w:val="28"/>
          <w:szCs w:val="28"/>
          <w:lang w:eastAsia="ru-RU"/>
        </w:rPr>
      </w:pPr>
      <w:r w:rsidRPr="00D7345A">
        <w:rPr>
          <w:rFonts w:ascii="Times New Roman" w:eastAsia="Times New Roman" w:hAnsi="Times New Roman" w:cs="Times New Roman"/>
          <w:bCs/>
          <w:color w:val="000000"/>
          <w:sz w:val="28"/>
          <w:szCs w:val="28"/>
          <w:lang w:eastAsia="ru-RU"/>
        </w:rPr>
        <w:t>2. Основы этикета</w:t>
      </w:r>
    </w:p>
    <w:p w:rsidR="00D7345A" w:rsidRPr="00D7345A" w:rsidRDefault="00D7345A" w:rsidP="00D7345A">
      <w:pPr>
        <w:spacing w:after="0" w:line="240" w:lineRule="auto"/>
        <w:contextualSpacing/>
        <w:rPr>
          <w:rFonts w:ascii="Times New Roman" w:eastAsia="Times New Roman" w:hAnsi="Times New Roman" w:cs="Times New Roman"/>
          <w:bCs/>
          <w:color w:val="000000"/>
          <w:sz w:val="28"/>
          <w:szCs w:val="28"/>
          <w:lang w:eastAsia="ru-RU"/>
        </w:rPr>
      </w:pPr>
      <w:r w:rsidRPr="00D7345A">
        <w:rPr>
          <w:rFonts w:ascii="Times New Roman" w:eastAsia="Times New Roman" w:hAnsi="Times New Roman" w:cs="Times New Roman"/>
          <w:bCs/>
          <w:color w:val="000000"/>
          <w:sz w:val="28"/>
          <w:szCs w:val="28"/>
          <w:lang w:eastAsia="ru-RU"/>
        </w:rPr>
        <w:t>3. Моя Родина - Россия</w:t>
      </w:r>
    </w:p>
    <w:p w:rsidR="00D7345A" w:rsidRPr="00D7345A" w:rsidRDefault="00D7345A" w:rsidP="00D7345A">
      <w:pPr>
        <w:spacing w:after="0" w:line="240" w:lineRule="auto"/>
        <w:contextualSpacing/>
        <w:rPr>
          <w:rFonts w:ascii="Times New Roman" w:eastAsia="Times New Roman" w:hAnsi="Times New Roman" w:cs="Times New Roman"/>
          <w:bCs/>
          <w:color w:val="000000"/>
          <w:sz w:val="28"/>
          <w:szCs w:val="28"/>
          <w:lang w:eastAsia="ru-RU"/>
        </w:rPr>
      </w:pPr>
      <w:r w:rsidRPr="00D7345A">
        <w:rPr>
          <w:rFonts w:ascii="Times New Roman" w:eastAsia="Times New Roman" w:hAnsi="Times New Roman" w:cs="Times New Roman"/>
          <w:bCs/>
          <w:color w:val="000000"/>
          <w:sz w:val="28"/>
          <w:szCs w:val="28"/>
          <w:lang w:eastAsia="ru-RU"/>
        </w:rPr>
        <w:t>4. Мой любимый город и край</w:t>
      </w:r>
    </w:p>
    <w:p w:rsidR="00D7345A" w:rsidRPr="00D7345A" w:rsidRDefault="00D7345A" w:rsidP="00D7345A">
      <w:pPr>
        <w:spacing w:after="0" w:line="240" w:lineRule="auto"/>
        <w:contextualSpacing/>
        <w:rPr>
          <w:rFonts w:ascii="Times New Roman" w:eastAsia="Times New Roman" w:hAnsi="Times New Roman" w:cs="Times New Roman"/>
          <w:bCs/>
          <w:color w:val="000000"/>
          <w:sz w:val="28"/>
          <w:szCs w:val="28"/>
          <w:lang w:eastAsia="ru-RU"/>
        </w:rPr>
      </w:pPr>
      <w:r w:rsidRPr="00D7345A">
        <w:rPr>
          <w:rFonts w:ascii="Times New Roman" w:eastAsia="Times New Roman" w:hAnsi="Times New Roman" w:cs="Times New Roman"/>
          <w:bCs/>
          <w:color w:val="000000"/>
          <w:sz w:val="28"/>
          <w:szCs w:val="28"/>
          <w:lang w:eastAsia="ru-RU"/>
        </w:rPr>
        <w:t>5. Есть такая профессия - Родину защищать</w:t>
      </w:r>
    </w:p>
    <w:p w:rsidR="00D7345A" w:rsidRPr="00D7345A" w:rsidRDefault="00D7345A" w:rsidP="00D7345A">
      <w:pPr>
        <w:spacing w:after="0" w:line="240" w:lineRule="auto"/>
        <w:contextualSpacing/>
        <w:rPr>
          <w:rFonts w:ascii="Times New Roman" w:eastAsia="Times New Roman" w:hAnsi="Times New Roman" w:cs="Times New Roman"/>
          <w:bCs/>
          <w:color w:val="000000"/>
          <w:sz w:val="28"/>
          <w:szCs w:val="28"/>
          <w:lang w:eastAsia="ru-RU"/>
        </w:rPr>
      </w:pPr>
      <w:r w:rsidRPr="00D7345A">
        <w:rPr>
          <w:rFonts w:ascii="Times New Roman" w:eastAsia="Times New Roman" w:hAnsi="Times New Roman" w:cs="Times New Roman"/>
          <w:bCs/>
          <w:color w:val="000000"/>
          <w:sz w:val="28"/>
          <w:szCs w:val="28"/>
          <w:lang w:eastAsia="ru-RU"/>
        </w:rPr>
        <w:t>6. Государственная символика</w:t>
      </w:r>
    </w:p>
    <w:p w:rsidR="00D7345A" w:rsidRPr="00D7345A" w:rsidRDefault="00D7345A" w:rsidP="00D7345A">
      <w:pPr>
        <w:spacing w:after="0" w:line="240" w:lineRule="auto"/>
        <w:contextualSpacing/>
        <w:jc w:val="both"/>
        <w:rPr>
          <w:rFonts w:ascii="Times New Roman" w:eastAsia="Times New Roman" w:hAnsi="Times New Roman" w:cs="Times New Roman"/>
          <w:bCs/>
          <w:color w:val="000000"/>
          <w:sz w:val="28"/>
          <w:szCs w:val="28"/>
          <w:lang w:eastAsia="ru-RU"/>
        </w:rPr>
      </w:pPr>
      <w:r w:rsidRPr="00D7345A">
        <w:rPr>
          <w:rFonts w:ascii="Times New Roman" w:eastAsia="Times New Roman" w:hAnsi="Times New Roman" w:cs="Times New Roman"/>
          <w:bCs/>
          <w:color w:val="000000"/>
          <w:sz w:val="28"/>
          <w:szCs w:val="28"/>
          <w:lang w:eastAsia="ru-RU"/>
        </w:rPr>
        <w:t xml:space="preserve">     По данным разделам программы педагогами ДОО были созданы методические пособия, которые разработаны с учетом требований ФГОС </w:t>
      </w:r>
      <w:proofErr w:type="gramStart"/>
      <w:r w:rsidRPr="00D7345A">
        <w:rPr>
          <w:rFonts w:ascii="Times New Roman" w:eastAsia="Times New Roman" w:hAnsi="Times New Roman" w:cs="Times New Roman"/>
          <w:bCs/>
          <w:color w:val="000000"/>
          <w:sz w:val="28"/>
          <w:szCs w:val="28"/>
          <w:lang w:eastAsia="ru-RU"/>
        </w:rPr>
        <w:t>ДО</w:t>
      </w:r>
      <w:proofErr w:type="gramEnd"/>
      <w:r w:rsidRPr="00D7345A">
        <w:rPr>
          <w:rFonts w:ascii="Times New Roman" w:eastAsia="Times New Roman" w:hAnsi="Times New Roman" w:cs="Times New Roman"/>
          <w:bCs/>
          <w:color w:val="000000"/>
          <w:sz w:val="28"/>
          <w:szCs w:val="28"/>
          <w:lang w:eastAsia="ru-RU"/>
        </w:rPr>
        <w:t xml:space="preserve"> и включают </w:t>
      </w:r>
      <w:proofErr w:type="gramStart"/>
      <w:r w:rsidRPr="00D7345A">
        <w:rPr>
          <w:rFonts w:ascii="Times New Roman" w:eastAsia="Times New Roman" w:hAnsi="Times New Roman" w:cs="Times New Roman"/>
          <w:bCs/>
          <w:color w:val="000000"/>
          <w:sz w:val="28"/>
          <w:szCs w:val="28"/>
          <w:lang w:eastAsia="ru-RU"/>
        </w:rPr>
        <w:t>в</w:t>
      </w:r>
      <w:proofErr w:type="gramEnd"/>
      <w:r w:rsidRPr="00D7345A">
        <w:rPr>
          <w:rFonts w:ascii="Times New Roman" w:eastAsia="Times New Roman" w:hAnsi="Times New Roman" w:cs="Times New Roman"/>
          <w:bCs/>
          <w:color w:val="000000"/>
          <w:sz w:val="28"/>
          <w:szCs w:val="28"/>
          <w:lang w:eastAsia="ru-RU"/>
        </w:rPr>
        <w:t xml:space="preserve"> себя конспекты  организовано - образовательной деятельности, праздники, развлечения, беседы, игры, экскурсии.</w:t>
      </w:r>
    </w:p>
    <w:p w:rsidR="002C6683" w:rsidRDefault="002C6683" w:rsidP="00D7345A">
      <w:pPr>
        <w:pStyle w:val="a5"/>
        <w:shd w:val="clear" w:color="auto" w:fill="FFFFFF"/>
        <w:spacing w:before="0" w:beforeAutospacing="0" w:after="0" w:afterAutospacing="0"/>
        <w:jc w:val="both"/>
        <w:rPr>
          <w:bCs/>
          <w:color w:val="000000" w:themeColor="text1"/>
          <w:sz w:val="28"/>
          <w:szCs w:val="28"/>
        </w:rPr>
      </w:pPr>
      <w:r>
        <w:rPr>
          <w:bCs/>
          <w:color w:val="000000" w:themeColor="text1"/>
          <w:sz w:val="28"/>
          <w:szCs w:val="28"/>
        </w:rPr>
        <w:t xml:space="preserve">   В феврале 2022 года дети старшей группы «Пчелка» были приняты в «Юные друзья кадетов».</w:t>
      </w:r>
      <w:r w:rsidRPr="002C6683">
        <w:t xml:space="preserve"> </w:t>
      </w:r>
      <w:r w:rsidRPr="002C6683">
        <w:rPr>
          <w:bCs/>
          <w:color w:val="000000" w:themeColor="text1"/>
          <w:sz w:val="28"/>
          <w:szCs w:val="28"/>
        </w:rPr>
        <w:t>Деятельность группы «ЮДК» регламентируется  Положением о кадетской группе и предполагает особую кадетскую символику: единая парадная форма, отличительный значок, вымпел, клятва и заветы кадета.</w:t>
      </w:r>
    </w:p>
    <w:p w:rsidR="00D7345A" w:rsidRPr="00D7345A" w:rsidRDefault="00D7345A" w:rsidP="00D7345A">
      <w:pPr>
        <w:pStyle w:val="a5"/>
        <w:shd w:val="clear" w:color="auto" w:fill="FFFFFF"/>
        <w:spacing w:before="0" w:beforeAutospacing="0" w:after="0" w:afterAutospacing="0"/>
        <w:jc w:val="both"/>
        <w:rPr>
          <w:bCs/>
          <w:color w:val="000000" w:themeColor="text1"/>
          <w:sz w:val="28"/>
          <w:szCs w:val="28"/>
        </w:rPr>
      </w:pPr>
      <w:r w:rsidRPr="00D7345A">
        <w:rPr>
          <w:bCs/>
          <w:color w:val="000000" w:themeColor="text1"/>
          <w:sz w:val="28"/>
          <w:szCs w:val="28"/>
        </w:rPr>
        <w:t xml:space="preserve">Особенностью образовательного процесса юных кадетов </w:t>
      </w:r>
      <w:r w:rsidR="002C6683">
        <w:rPr>
          <w:bCs/>
          <w:color w:val="000000" w:themeColor="text1"/>
          <w:sz w:val="28"/>
          <w:szCs w:val="28"/>
        </w:rPr>
        <w:t>стало</w:t>
      </w:r>
      <w:r w:rsidRPr="00D7345A">
        <w:rPr>
          <w:bCs/>
          <w:color w:val="000000" w:themeColor="text1"/>
          <w:sz w:val="28"/>
          <w:szCs w:val="28"/>
        </w:rPr>
        <w:t>:</w:t>
      </w:r>
    </w:p>
    <w:p w:rsidR="00D7345A" w:rsidRPr="00D7345A" w:rsidRDefault="00D7345A" w:rsidP="00D7345A">
      <w:pPr>
        <w:pStyle w:val="a5"/>
        <w:shd w:val="clear" w:color="auto" w:fill="FFFFFF"/>
        <w:spacing w:before="0" w:beforeAutospacing="0" w:after="0" w:afterAutospacing="0"/>
        <w:jc w:val="both"/>
        <w:rPr>
          <w:bCs/>
          <w:color w:val="000000" w:themeColor="text1"/>
          <w:sz w:val="28"/>
          <w:szCs w:val="28"/>
        </w:rPr>
      </w:pPr>
      <w:r w:rsidRPr="00D7345A">
        <w:rPr>
          <w:bCs/>
          <w:color w:val="000000" w:themeColor="text1"/>
          <w:sz w:val="28"/>
          <w:szCs w:val="28"/>
        </w:rPr>
        <w:t>- ежедневное утреннее построение;</w:t>
      </w:r>
    </w:p>
    <w:p w:rsidR="00D7345A" w:rsidRPr="00D7345A" w:rsidRDefault="00D7345A" w:rsidP="00D7345A">
      <w:pPr>
        <w:pStyle w:val="a5"/>
        <w:shd w:val="clear" w:color="auto" w:fill="FFFFFF"/>
        <w:spacing w:before="0" w:beforeAutospacing="0" w:after="0" w:afterAutospacing="0"/>
        <w:jc w:val="both"/>
        <w:rPr>
          <w:bCs/>
          <w:color w:val="000000" w:themeColor="text1"/>
          <w:sz w:val="28"/>
          <w:szCs w:val="28"/>
        </w:rPr>
      </w:pPr>
      <w:r w:rsidRPr="00D7345A">
        <w:rPr>
          <w:bCs/>
          <w:color w:val="000000" w:themeColor="text1"/>
          <w:sz w:val="28"/>
          <w:szCs w:val="28"/>
        </w:rPr>
        <w:t>- оздоровительный бег на улице  (ежедневно);</w:t>
      </w:r>
    </w:p>
    <w:p w:rsidR="00D7345A" w:rsidRPr="00D7345A" w:rsidRDefault="00D7345A" w:rsidP="00D7345A">
      <w:pPr>
        <w:pStyle w:val="a5"/>
        <w:shd w:val="clear" w:color="auto" w:fill="FFFFFF"/>
        <w:spacing w:before="0" w:beforeAutospacing="0" w:after="0" w:afterAutospacing="0"/>
        <w:jc w:val="both"/>
        <w:rPr>
          <w:bCs/>
          <w:color w:val="000000" w:themeColor="text1"/>
          <w:sz w:val="28"/>
          <w:szCs w:val="28"/>
        </w:rPr>
      </w:pPr>
      <w:r w:rsidRPr="00D7345A">
        <w:rPr>
          <w:bCs/>
          <w:color w:val="000000" w:themeColor="text1"/>
          <w:sz w:val="28"/>
          <w:szCs w:val="28"/>
        </w:rPr>
        <w:t>- дополнительные занятия по основам строевой подготовки (1 раз в неделю);</w:t>
      </w:r>
    </w:p>
    <w:p w:rsidR="00D7345A" w:rsidRPr="00D7345A" w:rsidRDefault="00D7345A" w:rsidP="00D7345A">
      <w:pPr>
        <w:pStyle w:val="a5"/>
        <w:shd w:val="clear" w:color="auto" w:fill="FFFFFF"/>
        <w:spacing w:before="0" w:beforeAutospacing="0" w:after="0" w:afterAutospacing="0"/>
        <w:jc w:val="both"/>
        <w:rPr>
          <w:bCs/>
          <w:color w:val="000000" w:themeColor="text1"/>
          <w:sz w:val="28"/>
          <w:szCs w:val="28"/>
        </w:rPr>
      </w:pPr>
      <w:r w:rsidRPr="00D7345A">
        <w:rPr>
          <w:bCs/>
          <w:color w:val="000000" w:themeColor="text1"/>
          <w:sz w:val="28"/>
          <w:szCs w:val="28"/>
        </w:rPr>
        <w:t>- специализированные  сюжетно - ролевые и военизированные  игры</w:t>
      </w:r>
      <w:proofErr w:type="gramStart"/>
      <w:r w:rsidRPr="00D7345A">
        <w:rPr>
          <w:bCs/>
          <w:color w:val="000000" w:themeColor="text1"/>
          <w:sz w:val="28"/>
          <w:szCs w:val="28"/>
        </w:rPr>
        <w:t xml:space="preserve"> :</w:t>
      </w:r>
      <w:proofErr w:type="gramEnd"/>
      <w:r w:rsidRPr="00D7345A">
        <w:rPr>
          <w:bCs/>
          <w:color w:val="000000" w:themeColor="text1"/>
          <w:sz w:val="28"/>
          <w:szCs w:val="28"/>
        </w:rPr>
        <w:t xml:space="preserve"> «Пограничники», «На заставе», «Военные», «Граница», «Зарница» и </w:t>
      </w:r>
      <w:proofErr w:type="spellStart"/>
      <w:r w:rsidRPr="00D7345A">
        <w:rPr>
          <w:bCs/>
          <w:color w:val="000000" w:themeColor="text1"/>
          <w:sz w:val="28"/>
          <w:szCs w:val="28"/>
        </w:rPr>
        <w:t>мн.др</w:t>
      </w:r>
      <w:proofErr w:type="spellEnd"/>
      <w:r w:rsidRPr="00D7345A">
        <w:rPr>
          <w:bCs/>
          <w:color w:val="000000" w:themeColor="text1"/>
          <w:sz w:val="28"/>
          <w:szCs w:val="28"/>
        </w:rPr>
        <w:t>.;</w:t>
      </w:r>
    </w:p>
    <w:p w:rsidR="00D7345A" w:rsidRPr="00D7345A" w:rsidRDefault="00D7345A" w:rsidP="00D7345A">
      <w:pPr>
        <w:pStyle w:val="a5"/>
        <w:shd w:val="clear" w:color="auto" w:fill="FFFFFF"/>
        <w:spacing w:before="0" w:beforeAutospacing="0" w:after="0" w:afterAutospacing="0"/>
        <w:jc w:val="both"/>
        <w:rPr>
          <w:bCs/>
          <w:color w:val="000000" w:themeColor="text1"/>
          <w:sz w:val="28"/>
          <w:szCs w:val="28"/>
        </w:rPr>
      </w:pPr>
      <w:r w:rsidRPr="00D7345A">
        <w:rPr>
          <w:bCs/>
          <w:color w:val="000000" w:themeColor="text1"/>
          <w:sz w:val="28"/>
          <w:szCs w:val="28"/>
        </w:rPr>
        <w:t>- экскурсии по улицам и памятным местам г. Благовещенска;</w:t>
      </w:r>
    </w:p>
    <w:p w:rsidR="00D7345A" w:rsidRPr="00D7345A" w:rsidRDefault="00D7345A" w:rsidP="00D7345A">
      <w:pPr>
        <w:pStyle w:val="a5"/>
        <w:shd w:val="clear" w:color="auto" w:fill="FFFFFF"/>
        <w:spacing w:before="0" w:beforeAutospacing="0" w:after="0" w:afterAutospacing="0"/>
        <w:jc w:val="both"/>
        <w:rPr>
          <w:bCs/>
          <w:color w:val="000000" w:themeColor="text1"/>
          <w:sz w:val="28"/>
          <w:szCs w:val="28"/>
        </w:rPr>
      </w:pPr>
      <w:r w:rsidRPr="00D7345A">
        <w:rPr>
          <w:bCs/>
          <w:color w:val="000000" w:themeColor="text1"/>
          <w:sz w:val="28"/>
          <w:szCs w:val="28"/>
        </w:rPr>
        <w:t>- шефство  группы  кадетами кадетского класса школы № 4 им. Н.Я. Першина;</w:t>
      </w:r>
    </w:p>
    <w:p w:rsidR="00D7345A" w:rsidRPr="00D7345A" w:rsidRDefault="00D7345A" w:rsidP="00D7345A">
      <w:pPr>
        <w:pStyle w:val="a5"/>
        <w:shd w:val="clear" w:color="auto" w:fill="FFFFFF"/>
        <w:spacing w:before="0" w:beforeAutospacing="0" w:after="0" w:afterAutospacing="0"/>
        <w:jc w:val="both"/>
        <w:rPr>
          <w:bCs/>
          <w:color w:val="000000" w:themeColor="text1"/>
          <w:sz w:val="28"/>
          <w:szCs w:val="28"/>
        </w:rPr>
      </w:pPr>
      <w:r w:rsidRPr="00D7345A">
        <w:rPr>
          <w:bCs/>
          <w:color w:val="000000" w:themeColor="text1"/>
          <w:sz w:val="28"/>
          <w:szCs w:val="28"/>
        </w:rPr>
        <w:t>- встречи с людьми героических профессий, с военнослужащими, с ветеранами и тружениками тыла.</w:t>
      </w:r>
    </w:p>
    <w:p w:rsidR="00D7345A" w:rsidRPr="00D7345A" w:rsidRDefault="00D7345A" w:rsidP="00D7345A">
      <w:pPr>
        <w:pStyle w:val="a5"/>
        <w:shd w:val="clear" w:color="auto" w:fill="FFFFFF"/>
        <w:spacing w:before="0" w:beforeAutospacing="0" w:after="0" w:afterAutospacing="0"/>
        <w:jc w:val="both"/>
        <w:rPr>
          <w:bCs/>
          <w:color w:val="000000" w:themeColor="text1"/>
          <w:sz w:val="28"/>
          <w:szCs w:val="28"/>
        </w:rPr>
      </w:pPr>
      <w:r w:rsidRPr="00D7345A">
        <w:rPr>
          <w:bCs/>
          <w:color w:val="000000" w:themeColor="text1"/>
          <w:sz w:val="28"/>
          <w:szCs w:val="28"/>
        </w:rPr>
        <w:t>- совместные  праздники, способствующие развитию патриотических чувств: «Праздник посвящения в кадеты», «День кадета», «День защитников Отечества», «День Победы», «День России» и др.</w:t>
      </w:r>
    </w:p>
    <w:p w:rsidR="00D7345A" w:rsidRDefault="00D7345A" w:rsidP="00D7345A">
      <w:pPr>
        <w:pStyle w:val="a5"/>
        <w:shd w:val="clear" w:color="auto" w:fill="FFFFFF"/>
        <w:spacing w:before="0" w:beforeAutospacing="0" w:after="0" w:afterAutospacing="0"/>
        <w:jc w:val="both"/>
        <w:rPr>
          <w:bCs/>
          <w:color w:val="000000" w:themeColor="text1"/>
          <w:sz w:val="28"/>
          <w:szCs w:val="28"/>
        </w:rPr>
      </w:pPr>
      <w:r w:rsidRPr="00D7345A">
        <w:rPr>
          <w:bCs/>
          <w:color w:val="000000" w:themeColor="text1"/>
          <w:sz w:val="28"/>
          <w:szCs w:val="28"/>
        </w:rPr>
        <w:t>- специальная подготовка церемониального  отряда:  отряд барабанщиц, знаменной группы</w:t>
      </w:r>
      <w:proofErr w:type="gramStart"/>
      <w:r w:rsidRPr="00D7345A">
        <w:rPr>
          <w:bCs/>
          <w:color w:val="000000" w:themeColor="text1"/>
          <w:sz w:val="28"/>
          <w:szCs w:val="28"/>
        </w:rPr>
        <w:t xml:space="preserve"> </w:t>
      </w:r>
      <w:r w:rsidR="002C6683">
        <w:rPr>
          <w:bCs/>
          <w:color w:val="000000" w:themeColor="text1"/>
          <w:sz w:val="28"/>
          <w:szCs w:val="28"/>
        </w:rPr>
        <w:t>.</w:t>
      </w:r>
      <w:proofErr w:type="gramEnd"/>
      <w:r w:rsidR="002C6683">
        <w:rPr>
          <w:bCs/>
          <w:color w:val="000000" w:themeColor="text1"/>
          <w:sz w:val="28"/>
          <w:szCs w:val="28"/>
        </w:rPr>
        <w:t xml:space="preserve"> </w:t>
      </w:r>
      <w:r w:rsidRPr="00D7345A">
        <w:rPr>
          <w:bCs/>
          <w:color w:val="000000" w:themeColor="text1"/>
          <w:sz w:val="28"/>
          <w:szCs w:val="28"/>
        </w:rPr>
        <w:t>Основные направления деятельности Отряда: участие во всех торжественных церемониях; выступление и сопровождение мероприятий, посвященных праздничным датам.</w:t>
      </w:r>
    </w:p>
    <w:p w:rsidR="00D94A2E" w:rsidRDefault="00D94A2E" w:rsidP="00D7345A">
      <w:pPr>
        <w:pStyle w:val="a5"/>
        <w:shd w:val="clear" w:color="auto" w:fill="FFFFFF"/>
        <w:spacing w:before="0" w:beforeAutospacing="0" w:after="0" w:afterAutospacing="0"/>
        <w:jc w:val="both"/>
        <w:rPr>
          <w:bCs/>
          <w:color w:val="000000" w:themeColor="text1"/>
          <w:sz w:val="28"/>
          <w:szCs w:val="28"/>
        </w:rPr>
      </w:pPr>
      <w:r>
        <w:rPr>
          <w:bCs/>
          <w:color w:val="000000" w:themeColor="text1"/>
          <w:sz w:val="28"/>
          <w:szCs w:val="28"/>
        </w:rPr>
        <w:t xml:space="preserve">        </w:t>
      </w:r>
      <w:r w:rsidRPr="00D94A2E">
        <w:rPr>
          <w:bCs/>
          <w:color w:val="000000" w:themeColor="text1"/>
          <w:sz w:val="28"/>
          <w:szCs w:val="28"/>
        </w:rPr>
        <w:t xml:space="preserve">Для лучшего усвоения детьми военной тематики, совместными усилиями педагогов при участии детей, родителей и общественности был открыт музейный уголок </w:t>
      </w:r>
      <w:r>
        <w:rPr>
          <w:bCs/>
          <w:color w:val="000000" w:themeColor="text1"/>
          <w:sz w:val="28"/>
          <w:szCs w:val="28"/>
        </w:rPr>
        <w:t>«</w:t>
      </w:r>
      <w:r w:rsidRPr="00D94A2E">
        <w:rPr>
          <w:bCs/>
          <w:color w:val="000000" w:themeColor="text1"/>
          <w:sz w:val="28"/>
          <w:szCs w:val="28"/>
        </w:rPr>
        <w:t>Воинской славы</w:t>
      </w:r>
      <w:r>
        <w:rPr>
          <w:bCs/>
          <w:color w:val="000000" w:themeColor="text1"/>
          <w:sz w:val="28"/>
          <w:szCs w:val="28"/>
        </w:rPr>
        <w:t>»</w:t>
      </w:r>
      <w:proofErr w:type="gramStart"/>
      <w:r w:rsidRPr="00D94A2E">
        <w:rPr>
          <w:bCs/>
          <w:color w:val="000000" w:themeColor="text1"/>
          <w:sz w:val="28"/>
          <w:szCs w:val="28"/>
        </w:rPr>
        <w:t xml:space="preserve"> ,</w:t>
      </w:r>
      <w:proofErr w:type="gramEnd"/>
      <w:r w:rsidRPr="00D94A2E">
        <w:rPr>
          <w:bCs/>
          <w:color w:val="000000" w:themeColor="text1"/>
          <w:sz w:val="28"/>
          <w:szCs w:val="28"/>
        </w:rPr>
        <w:t xml:space="preserve"> с целью </w:t>
      </w:r>
      <w:proofErr w:type="spellStart"/>
      <w:r w:rsidRPr="00D94A2E">
        <w:rPr>
          <w:bCs/>
          <w:color w:val="000000" w:themeColor="text1"/>
          <w:sz w:val="28"/>
          <w:szCs w:val="28"/>
        </w:rPr>
        <w:t>пропагандирования</w:t>
      </w:r>
      <w:proofErr w:type="spellEnd"/>
      <w:r w:rsidRPr="00D94A2E">
        <w:rPr>
          <w:bCs/>
          <w:color w:val="000000" w:themeColor="text1"/>
          <w:sz w:val="28"/>
          <w:szCs w:val="28"/>
        </w:rPr>
        <w:t xml:space="preserve"> </w:t>
      </w:r>
      <w:r w:rsidRPr="00D94A2E">
        <w:rPr>
          <w:bCs/>
          <w:color w:val="000000" w:themeColor="text1"/>
          <w:sz w:val="28"/>
          <w:szCs w:val="28"/>
        </w:rPr>
        <w:lastRenderedPageBreak/>
        <w:t xml:space="preserve">воинской славы народа , воспитания у дошкольников гражданско-патриотических чувств, гражданской позиции; в уточнении и пополнении представлений о Родине, людях, совершивших бессмертный подвиг во имя будущего. Музейный уголок </w:t>
      </w:r>
      <w:r>
        <w:rPr>
          <w:bCs/>
          <w:color w:val="000000" w:themeColor="text1"/>
          <w:sz w:val="28"/>
          <w:szCs w:val="28"/>
        </w:rPr>
        <w:t>«</w:t>
      </w:r>
      <w:r w:rsidRPr="00D94A2E">
        <w:rPr>
          <w:bCs/>
          <w:color w:val="000000" w:themeColor="text1"/>
          <w:sz w:val="28"/>
          <w:szCs w:val="28"/>
        </w:rPr>
        <w:t>Воинской славы</w:t>
      </w:r>
      <w:r>
        <w:rPr>
          <w:bCs/>
          <w:color w:val="000000" w:themeColor="text1"/>
          <w:sz w:val="28"/>
          <w:szCs w:val="28"/>
        </w:rPr>
        <w:t>»</w:t>
      </w:r>
      <w:r w:rsidRPr="00D94A2E">
        <w:rPr>
          <w:bCs/>
          <w:color w:val="000000" w:themeColor="text1"/>
          <w:sz w:val="28"/>
          <w:szCs w:val="28"/>
        </w:rPr>
        <w:t xml:space="preserve"> является важной составляющей историко-патриотической, нравственно-воспитательной работы, проводимой в ДОУ</w:t>
      </w:r>
      <w:r>
        <w:rPr>
          <w:bCs/>
          <w:color w:val="000000" w:themeColor="text1"/>
          <w:sz w:val="28"/>
          <w:szCs w:val="28"/>
        </w:rPr>
        <w:t>.</w:t>
      </w:r>
      <w:r w:rsidRPr="00D94A2E">
        <w:t xml:space="preserve"> </w:t>
      </w:r>
      <w:r w:rsidRPr="00D94A2E">
        <w:rPr>
          <w:bCs/>
          <w:color w:val="000000" w:themeColor="text1"/>
          <w:sz w:val="28"/>
          <w:szCs w:val="28"/>
        </w:rPr>
        <w:t>В музейном уголке  дети могут прикоснуться к уникальным экспонатам, которые являются неопровержимым доказательством стойкости и самоотверженности солдат, защищавших свою Родину.</w:t>
      </w:r>
      <w:r w:rsidRPr="00D94A2E">
        <w:t xml:space="preserve"> </w:t>
      </w:r>
      <w:r w:rsidRPr="00D94A2E">
        <w:rPr>
          <w:bCs/>
          <w:color w:val="000000" w:themeColor="text1"/>
          <w:sz w:val="28"/>
          <w:szCs w:val="28"/>
        </w:rPr>
        <w:t>Значимыми и ценными экспонатами музейного уголка  являются: военные реликвии Сталинградской битвы со времён Великой Отечественной войны,  коллекция отечественных орденов и медалей.</w:t>
      </w:r>
    </w:p>
    <w:p w:rsidR="00D7345A" w:rsidRPr="00D7345A" w:rsidRDefault="00B23FF1" w:rsidP="00D7345A">
      <w:pPr>
        <w:pStyle w:val="a5"/>
        <w:shd w:val="clear" w:color="auto" w:fill="FFFFFF"/>
        <w:spacing w:before="0" w:beforeAutospacing="0" w:after="0" w:afterAutospacing="0"/>
        <w:jc w:val="both"/>
        <w:rPr>
          <w:bCs/>
          <w:sz w:val="28"/>
          <w:szCs w:val="28"/>
        </w:rPr>
      </w:pPr>
      <w:r>
        <w:rPr>
          <w:b/>
          <w:bCs/>
          <w:i/>
          <w:sz w:val="28"/>
          <w:szCs w:val="28"/>
        </w:rPr>
        <w:t xml:space="preserve">   </w:t>
      </w:r>
      <w:r w:rsidR="002C6683">
        <w:rPr>
          <w:b/>
          <w:bCs/>
          <w:i/>
          <w:sz w:val="28"/>
          <w:szCs w:val="28"/>
        </w:rPr>
        <w:t xml:space="preserve">   </w:t>
      </w:r>
      <w:r w:rsidRPr="00B23FF1">
        <w:rPr>
          <w:bCs/>
          <w:sz w:val="28"/>
          <w:szCs w:val="28"/>
        </w:rPr>
        <w:t xml:space="preserve"> </w:t>
      </w:r>
      <w:r w:rsidR="00D94A2E">
        <w:rPr>
          <w:bCs/>
          <w:sz w:val="28"/>
          <w:szCs w:val="28"/>
        </w:rPr>
        <w:t xml:space="preserve"> </w:t>
      </w:r>
      <w:r w:rsidR="002C6683">
        <w:rPr>
          <w:bCs/>
          <w:sz w:val="28"/>
          <w:szCs w:val="28"/>
        </w:rPr>
        <w:t>В течение периода ю</w:t>
      </w:r>
      <w:r w:rsidR="00D7345A">
        <w:rPr>
          <w:bCs/>
          <w:sz w:val="28"/>
          <w:szCs w:val="28"/>
        </w:rPr>
        <w:t xml:space="preserve">ные </w:t>
      </w:r>
      <w:r w:rsidR="00D7345A" w:rsidRPr="00D7345A">
        <w:rPr>
          <w:bCs/>
          <w:sz w:val="28"/>
          <w:szCs w:val="28"/>
        </w:rPr>
        <w:t>патриоты принима</w:t>
      </w:r>
      <w:r w:rsidR="002C6683">
        <w:rPr>
          <w:bCs/>
          <w:sz w:val="28"/>
          <w:szCs w:val="28"/>
        </w:rPr>
        <w:t>ли активное</w:t>
      </w:r>
      <w:r w:rsidR="00D7345A" w:rsidRPr="00D7345A">
        <w:rPr>
          <w:bCs/>
          <w:sz w:val="28"/>
          <w:szCs w:val="28"/>
        </w:rPr>
        <w:t xml:space="preserve"> участие в военно-спортивных, познавательных мероприятиях:</w:t>
      </w:r>
    </w:p>
    <w:p w:rsidR="008162C9" w:rsidRDefault="00D7345A" w:rsidP="00D7345A">
      <w:pPr>
        <w:pStyle w:val="a5"/>
        <w:shd w:val="clear" w:color="auto" w:fill="FFFFFF"/>
        <w:spacing w:before="0" w:beforeAutospacing="0" w:after="0" w:afterAutospacing="0"/>
        <w:jc w:val="both"/>
        <w:rPr>
          <w:bCs/>
          <w:sz w:val="28"/>
          <w:szCs w:val="28"/>
        </w:rPr>
      </w:pPr>
      <w:r w:rsidRPr="00D7345A">
        <w:rPr>
          <w:bCs/>
          <w:sz w:val="28"/>
          <w:szCs w:val="28"/>
        </w:rPr>
        <w:t xml:space="preserve">       -  </w:t>
      </w:r>
      <w:r>
        <w:rPr>
          <w:bCs/>
          <w:sz w:val="28"/>
          <w:szCs w:val="28"/>
        </w:rPr>
        <w:t xml:space="preserve">ежегодно </w:t>
      </w:r>
      <w:r w:rsidRPr="00D7345A">
        <w:rPr>
          <w:bCs/>
          <w:sz w:val="28"/>
          <w:szCs w:val="28"/>
        </w:rPr>
        <w:t xml:space="preserve">в феврале </w:t>
      </w:r>
      <w:r>
        <w:rPr>
          <w:bCs/>
          <w:sz w:val="28"/>
          <w:szCs w:val="28"/>
        </w:rPr>
        <w:t xml:space="preserve">месяце </w:t>
      </w:r>
      <w:r w:rsidRPr="00D7345A">
        <w:rPr>
          <w:bCs/>
          <w:sz w:val="28"/>
          <w:szCs w:val="28"/>
        </w:rPr>
        <w:t>на базе нашего ДОУ положено начало ежегодной районной военно-спортивной игре «</w:t>
      </w:r>
      <w:proofErr w:type="spellStart"/>
      <w:r w:rsidRPr="00D7345A">
        <w:rPr>
          <w:bCs/>
          <w:sz w:val="28"/>
          <w:szCs w:val="28"/>
        </w:rPr>
        <w:t>Зарничка</w:t>
      </w:r>
      <w:proofErr w:type="spellEnd"/>
      <w:r w:rsidRPr="00D7345A">
        <w:rPr>
          <w:bCs/>
          <w:sz w:val="28"/>
          <w:szCs w:val="28"/>
        </w:rPr>
        <w:t>» среди детей старшего дошкольного возраста города Благовещенска и Благовещенского района</w:t>
      </w:r>
      <w:r w:rsidR="0065136E">
        <w:rPr>
          <w:bCs/>
          <w:sz w:val="28"/>
          <w:szCs w:val="28"/>
        </w:rPr>
        <w:t>;</w:t>
      </w:r>
    </w:p>
    <w:p w:rsidR="00D7345A" w:rsidRDefault="0065136E" w:rsidP="0065136E">
      <w:pPr>
        <w:pStyle w:val="a5"/>
        <w:shd w:val="clear" w:color="auto" w:fill="FFFFFF"/>
        <w:spacing w:before="0" w:beforeAutospacing="0" w:after="0" w:afterAutospacing="0"/>
        <w:jc w:val="both"/>
        <w:rPr>
          <w:bCs/>
          <w:sz w:val="28"/>
          <w:szCs w:val="28"/>
        </w:rPr>
      </w:pPr>
      <w:r w:rsidRPr="0065136E">
        <w:rPr>
          <w:bCs/>
          <w:sz w:val="28"/>
          <w:szCs w:val="28"/>
        </w:rPr>
        <w:t xml:space="preserve">        - в февраля 2022 года  впервые на базе нашего  детского сада  состоялась  районная  интеллектуальная викторина «Наша армия родная» для детей дошкольного возраста, приуроченная </w:t>
      </w:r>
      <w:proofErr w:type="gramStart"/>
      <w:r w:rsidRPr="0065136E">
        <w:rPr>
          <w:bCs/>
          <w:sz w:val="28"/>
          <w:szCs w:val="28"/>
        </w:rPr>
        <w:t>к</w:t>
      </w:r>
      <w:proofErr w:type="gramEnd"/>
      <w:r w:rsidRPr="0065136E">
        <w:rPr>
          <w:bCs/>
          <w:sz w:val="28"/>
          <w:szCs w:val="28"/>
        </w:rPr>
        <w:t xml:space="preserve"> Дню защитника Отечества. В викторине  приняли участие  воспитанники из детских садов города и района</w:t>
      </w:r>
      <w:r>
        <w:rPr>
          <w:bCs/>
          <w:sz w:val="28"/>
          <w:szCs w:val="28"/>
        </w:rPr>
        <w:t>.</w:t>
      </w:r>
    </w:p>
    <w:p w:rsidR="0065136E" w:rsidRPr="0065136E" w:rsidRDefault="0065136E" w:rsidP="0065136E">
      <w:pPr>
        <w:pStyle w:val="a5"/>
        <w:shd w:val="clear" w:color="auto" w:fill="FFFFFF"/>
        <w:spacing w:before="0" w:beforeAutospacing="0" w:after="0" w:afterAutospacing="0"/>
        <w:jc w:val="both"/>
        <w:rPr>
          <w:bCs/>
          <w:sz w:val="28"/>
          <w:szCs w:val="28"/>
        </w:rPr>
      </w:pPr>
      <w:r w:rsidRPr="0065136E">
        <w:rPr>
          <w:bCs/>
          <w:sz w:val="28"/>
          <w:szCs w:val="28"/>
        </w:rPr>
        <w:t xml:space="preserve">       13 октября 2022 года в рамках Республиканского фестиваля инновационных площадок дошкольного образования «Педагог - Новатор»  наш детский сад встречал гостей из  Уфимского,  </w:t>
      </w:r>
      <w:proofErr w:type="spellStart"/>
      <w:r w:rsidRPr="0065136E">
        <w:rPr>
          <w:bCs/>
          <w:sz w:val="28"/>
          <w:szCs w:val="28"/>
        </w:rPr>
        <w:t>Калтасинского</w:t>
      </w:r>
      <w:proofErr w:type="spellEnd"/>
      <w:r w:rsidRPr="0065136E">
        <w:rPr>
          <w:bCs/>
          <w:sz w:val="28"/>
          <w:szCs w:val="28"/>
        </w:rPr>
        <w:t xml:space="preserve">, </w:t>
      </w:r>
      <w:proofErr w:type="spellStart"/>
      <w:r w:rsidRPr="0065136E">
        <w:rPr>
          <w:bCs/>
          <w:sz w:val="28"/>
          <w:szCs w:val="28"/>
        </w:rPr>
        <w:t>Мишкинского</w:t>
      </w:r>
      <w:proofErr w:type="spellEnd"/>
      <w:r w:rsidRPr="0065136E">
        <w:rPr>
          <w:bCs/>
          <w:sz w:val="28"/>
          <w:szCs w:val="28"/>
        </w:rPr>
        <w:t xml:space="preserve">, </w:t>
      </w:r>
      <w:proofErr w:type="spellStart"/>
      <w:r w:rsidRPr="0065136E">
        <w:rPr>
          <w:bCs/>
          <w:sz w:val="28"/>
          <w:szCs w:val="28"/>
        </w:rPr>
        <w:t>Бураевского</w:t>
      </w:r>
      <w:proofErr w:type="spellEnd"/>
      <w:proofErr w:type="gramStart"/>
      <w:r w:rsidRPr="0065136E">
        <w:rPr>
          <w:bCs/>
          <w:sz w:val="28"/>
          <w:szCs w:val="28"/>
        </w:rPr>
        <w:t xml:space="preserve"> ,</w:t>
      </w:r>
      <w:proofErr w:type="gramEnd"/>
      <w:r w:rsidRPr="0065136E">
        <w:rPr>
          <w:bCs/>
          <w:sz w:val="28"/>
          <w:szCs w:val="28"/>
        </w:rPr>
        <w:t xml:space="preserve">Караидельского, </w:t>
      </w:r>
      <w:proofErr w:type="spellStart"/>
      <w:r w:rsidRPr="0065136E">
        <w:rPr>
          <w:bCs/>
          <w:sz w:val="28"/>
          <w:szCs w:val="28"/>
        </w:rPr>
        <w:t>Аскинского</w:t>
      </w:r>
      <w:proofErr w:type="spellEnd"/>
      <w:r w:rsidRPr="0065136E">
        <w:rPr>
          <w:bCs/>
          <w:sz w:val="28"/>
          <w:szCs w:val="28"/>
        </w:rPr>
        <w:t xml:space="preserve"> ,</w:t>
      </w:r>
      <w:proofErr w:type="spellStart"/>
      <w:r w:rsidRPr="0065136E">
        <w:rPr>
          <w:bCs/>
          <w:sz w:val="28"/>
          <w:szCs w:val="28"/>
        </w:rPr>
        <w:t>Илишевского</w:t>
      </w:r>
      <w:proofErr w:type="spellEnd"/>
      <w:r w:rsidRPr="0065136E">
        <w:rPr>
          <w:bCs/>
          <w:sz w:val="28"/>
          <w:szCs w:val="28"/>
        </w:rPr>
        <w:t xml:space="preserve">, </w:t>
      </w:r>
      <w:proofErr w:type="spellStart"/>
      <w:r w:rsidRPr="0065136E">
        <w:rPr>
          <w:bCs/>
          <w:sz w:val="28"/>
          <w:szCs w:val="28"/>
        </w:rPr>
        <w:t>Бирского</w:t>
      </w:r>
      <w:proofErr w:type="spellEnd"/>
      <w:r w:rsidRPr="0065136E">
        <w:rPr>
          <w:bCs/>
          <w:sz w:val="28"/>
          <w:szCs w:val="28"/>
        </w:rPr>
        <w:t xml:space="preserve">   районов и городов Нефтекамск, Уфа и поделился опытом работы по теме «Гражданско-патриотическое воспитание дошкольников через кадетское движение». </w:t>
      </w:r>
      <w:proofErr w:type="gramStart"/>
      <w:r w:rsidRPr="0065136E">
        <w:rPr>
          <w:bCs/>
          <w:sz w:val="28"/>
          <w:szCs w:val="28"/>
        </w:rPr>
        <w:t>Фестиваль был  организован с целью формирования банка лучших инновационных практик, обобщения опыта воспитания детей в дошкольных образовательных организациях, продвижения творчески работающих педагогов, поддержки и распространения идей инновационного педагогического опыта, а также расширения диапазона профессионального общения на основе взаимодействия педагогов дошкольного образования.</w:t>
      </w:r>
      <w:proofErr w:type="gramEnd"/>
    </w:p>
    <w:p w:rsidR="0065136E" w:rsidRPr="0065136E" w:rsidRDefault="0065136E" w:rsidP="0065136E">
      <w:pPr>
        <w:pStyle w:val="a5"/>
        <w:shd w:val="clear" w:color="auto" w:fill="FFFFFF"/>
        <w:spacing w:before="0" w:beforeAutospacing="0" w:after="0" w:afterAutospacing="0"/>
        <w:jc w:val="both"/>
        <w:rPr>
          <w:bCs/>
          <w:sz w:val="28"/>
          <w:szCs w:val="28"/>
        </w:rPr>
      </w:pPr>
      <w:r w:rsidRPr="0065136E">
        <w:rPr>
          <w:bCs/>
          <w:sz w:val="28"/>
          <w:szCs w:val="28"/>
        </w:rPr>
        <w:t xml:space="preserve">      30 ноября 2022 г в нашем городе прошла  VII Всероссийская научно-практическая конференция  на тему «Актуальные проблемы воспитания и обучения детей в период детства». Организатором, которой является  </w:t>
      </w:r>
      <w:proofErr w:type="spellStart"/>
      <w:r w:rsidRPr="0065136E">
        <w:rPr>
          <w:bCs/>
          <w:sz w:val="28"/>
          <w:szCs w:val="28"/>
        </w:rPr>
        <w:t>Бирский</w:t>
      </w:r>
      <w:proofErr w:type="spellEnd"/>
      <w:r w:rsidRPr="0065136E">
        <w:rPr>
          <w:bCs/>
          <w:sz w:val="28"/>
          <w:szCs w:val="28"/>
        </w:rPr>
        <w:t xml:space="preserve"> филиал ФГБОУ </w:t>
      </w:r>
      <w:proofErr w:type="gramStart"/>
      <w:r w:rsidRPr="0065136E">
        <w:rPr>
          <w:bCs/>
          <w:sz w:val="28"/>
          <w:szCs w:val="28"/>
        </w:rPr>
        <w:t>ВО</w:t>
      </w:r>
      <w:proofErr w:type="gramEnd"/>
      <w:r w:rsidRPr="0065136E">
        <w:rPr>
          <w:bCs/>
          <w:sz w:val="28"/>
          <w:szCs w:val="28"/>
        </w:rPr>
        <w:t xml:space="preserve"> «Уфимский университет науки и технологии». Наш детский сад представлял секцию №1, под  названием «Педагогические условия гражданско-патриотического воспитания дошкольников в кадетском направлении», которое проходило в форме – педагогической гостиной. Секционное мероприятие началось с  торжественной встречи гостей, с выступления  церемониального кадетского отряда состоящего  из знаменной группы кадетов МОБУ СОШ №4 </w:t>
      </w:r>
      <w:proofErr w:type="spellStart"/>
      <w:r w:rsidRPr="0065136E">
        <w:rPr>
          <w:bCs/>
          <w:sz w:val="28"/>
          <w:szCs w:val="28"/>
        </w:rPr>
        <w:t>им.А.Я</w:t>
      </w:r>
      <w:proofErr w:type="spellEnd"/>
      <w:r w:rsidRPr="0065136E">
        <w:rPr>
          <w:bCs/>
          <w:sz w:val="28"/>
          <w:szCs w:val="28"/>
        </w:rPr>
        <w:t>. Першина, отряда кад</w:t>
      </w:r>
      <w:r w:rsidR="005002DA">
        <w:rPr>
          <w:bCs/>
          <w:sz w:val="28"/>
          <w:szCs w:val="28"/>
        </w:rPr>
        <w:t xml:space="preserve">етов и </w:t>
      </w:r>
      <w:proofErr w:type="spellStart"/>
      <w:r w:rsidR="005002DA">
        <w:rPr>
          <w:bCs/>
          <w:sz w:val="28"/>
          <w:szCs w:val="28"/>
        </w:rPr>
        <w:t>баранщиц</w:t>
      </w:r>
      <w:proofErr w:type="spellEnd"/>
      <w:r w:rsidR="005002DA">
        <w:rPr>
          <w:bCs/>
          <w:sz w:val="28"/>
          <w:szCs w:val="28"/>
        </w:rPr>
        <w:t xml:space="preserve"> детского сада.  </w:t>
      </w:r>
      <w:r w:rsidRPr="0065136E">
        <w:rPr>
          <w:bCs/>
          <w:sz w:val="28"/>
          <w:szCs w:val="28"/>
        </w:rPr>
        <w:t xml:space="preserve">В музыкальной гостиной гости совершили  небольшое путешествие по истории песен военных лет, просмотрев «Битву хоров» под названием «А песни тоже воевали», где принимали  участия хоры </w:t>
      </w:r>
      <w:r w:rsidRPr="0065136E">
        <w:rPr>
          <w:bCs/>
          <w:sz w:val="28"/>
          <w:szCs w:val="28"/>
        </w:rPr>
        <w:lastRenderedPageBreak/>
        <w:t>старших и подготовительных групп детского сада. Изюминкой мероприятия стал сводный  хор  учащихся 6</w:t>
      </w:r>
      <w:proofErr w:type="gramStart"/>
      <w:r w:rsidRPr="0065136E">
        <w:rPr>
          <w:bCs/>
          <w:sz w:val="28"/>
          <w:szCs w:val="28"/>
        </w:rPr>
        <w:t xml:space="preserve"> К</w:t>
      </w:r>
      <w:proofErr w:type="gramEnd"/>
      <w:r w:rsidRPr="0065136E">
        <w:rPr>
          <w:bCs/>
          <w:sz w:val="28"/>
          <w:szCs w:val="28"/>
        </w:rPr>
        <w:t xml:space="preserve"> класса СОШ №4 </w:t>
      </w:r>
      <w:proofErr w:type="spellStart"/>
      <w:r w:rsidRPr="0065136E">
        <w:rPr>
          <w:bCs/>
          <w:sz w:val="28"/>
          <w:szCs w:val="28"/>
        </w:rPr>
        <w:t>им.А.Я</w:t>
      </w:r>
      <w:proofErr w:type="spellEnd"/>
      <w:r w:rsidRPr="0065136E">
        <w:rPr>
          <w:bCs/>
          <w:sz w:val="28"/>
          <w:szCs w:val="28"/>
        </w:rPr>
        <w:t>. Першина и воспитанников детского сада, который исполнил песню «Служить России».</w:t>
      </w:r>
    </w:p>
    <w:p w:rsidR="0065136E" w:rsidRDefault="0065136E" w:rsidP="0065136E">
      <w:pPr>
        <w:pStyle w:val="a5"/>
        <w:shd w:val="clear" w:color="auto" w:fill="FFFFFF"/>
        <w:spacing w:before="0" w:beforeAutospacing="0" w:after="0" w:afterAutospacing="0"/>
        <w:jc w:val="both"/>
        <w:rPr>
          <w:bCs/>
          <w:sz w:val="28"/>
          <w:szCs w:val="28"/>
        </w:rPr>
      </w:pPr>
      <w:r w:rsidRPr="0065136E">
        <w:rPr>
          <w:bCs/>
          <w:sz w:val="28"/>
          <w:szCs w:val="28"/>
        </w:rPr>
        <w:t>Далее гости посетили гостиную педагогических идей, где на их обзор была представлена выставка «Современные подходы в работе по патриотическому воспитанию с детьми дошкольного возраста» и совершили экскурсии в картинную галерею «Художники - о войне» и  в мини - музей «Боевой славы». В литературной гостиной насладились  театрализованным представлением «Кадеты спешат на помощь», где добро побеждает  зло, где присутствует отвага, мужество и честь.</w:t>
      </w:r>
    </w:p>
    <w:p w:rsidR="005002DA" w:rsidRDefault="003269AD" w:rsidP="003269AD">
      <w:pPr>
        <w:pStyle w:val="a5"/>
        <w:shd w:val="clear" w:color="auto" w:fill="FFFFFF"/>
        <w:spacing w:before="0" w:beforeAutospacing="0" w:after="0" w:afterAutospacing="0"/>
        <w:jc w:val="both"/>
        <w:rPr>
          <w:bCs/>
          <w:sz w:val="28"/>
          <w:szCs w:val="28"/>
        </w:rPr>
      </w:pPr>
      <w:r>
        <w:rPr>
          <w:bCs/>
          <w:sz w:val="28"/>
          <w:szCs w:val="28"/>
        </w:rPr>
        <w:t xml:space="preserve">         В</w:t>
      </w:r>
      <w:r w:rsidR="005002DA" w:rsidRPr="005002DA">
        <w:rPr>
          <w:bCs/>
          <w:sz w:val="28"/>
          <w:szCs w:val="28"/>
        </w:rPr>
        <w:t xml:space="preserve"> день космонавтики 12 апреля 2023 года  и в рамках национального проекта «Успех каждого ребенка» в детском  саду  состоялась церемония  посвящения  воспитанников старшей группы «Звездочка» в «</w:t>
      </w:r>
      <w:proofErr w:type="spellStart"/>
      <w:r w:rsidR="005002DA" w:rsidRPr="005002DA">
        <w:rPr>
          <w:bCs/>
          <w:sz w:val="28"/>
          <w:szCs w:val="28"/>
        </w:rPr>
        <w:t>Дружинку</w:t>
      </w:r>
      <w:proofErr w:type="spellEnd"/>
      <w:r w:rsidR="005002DA" w:rsidRPr="005002DA">
        <w:rPr>
          <w:bCs/>
          <w:sz w:val="28"/>
          <w:szCs w:val="28"/>
        </w:rPr>
        <w:t xml:space="preserve"> Юных </w:t>
      </w:r>
      <w:proofErr w:type="spellStart"/>
      <w:r w:rsidR="005002DA" w:rsidRPr="005002DA">
        <w:rPr>
          <w:bCs/>
          <w:sz w:val="28"/>
          <w:szCs w:val="28"/>
        </w:rPr>
        <w:t>Гагаринцев</w:t>
      </w:r>
      <w:proofErr w:type="spellEnd"/>
      <w:r w:rsidR="005002DA" w:rsidRPr="005002DA">
        <w:rPr>
          <w:bCs/>
          <w:sz w:val="28"/>
          <w:szCs w:val="28"/>
        </w:rPr>
        <w:t xml:space="preserve">» Всенародного  детско-юношеского  общественного движения  Русского Космического Общества. </w:t>
      </w:r>
      <w:proofErr w:type="spellStart"/>
      <w:r w:rsidR="005002DA" w:rsidRPr="005002DA">
        <w:rPr>
          <w:bCs/>
          <w:sz w:val="28"/>
          <w:szCs w:val="28"/>
        </w:rPr>
        <w:t>Дружинка</w:t>
      </w:r>
      <w:proofErr w:type="spellEnd"/>
      <w:r w:rsidR="005002DA" w:rsidRPr="005002DA">
        <w:rPr>
          <w:bCs/>
          <w:sz w:val="28"/>
          <w:szCs w:val="28"/>
        </w:rPr>
        <w:t xml:space="preserve"> была создана на основе идеи патриотического служения, верности мечте Отцов и стремления к великим целям космического будущего, которые достигаются через саморазвитие, и добрые дела. Важным было и то, что слова напутствия  и поздравления в формате видео обращения,  ребята  получили  от  Главы Русского Космического Общества, заместителя командира добровольческого казачьего батальона «Скиф»- Гапонова Алексея Алексеевича и летчика космонавта, Героя России, члена президиума Русского Космического Общества - Токарева Валерия Ивановича. Они пожелали Юным </w:t>
      </w:r>
      <w:proofErr w:type="spellStart"/>
      <w:r w:rsidR="005002DA" w:rsidRPr="005002DA">
        <w:rPr>
          <w:bCs/>
          <w:sz w:val="28"/>
          <w:szCs w:val="28"/>
        </w:rPr>
        <w:t>Гагаринцам</w:t>
      </w:r>
      <w:proofErr w:type="spellEnd"/>
      <w:r w:rsidR="005002DA" w:rsidRPr="005002DA">
        <w:rPr>
          <w:bCs/>
          <w:sz w:val="28"/>
          <w:szCs w:val="28"/>
        </w:rPr>
        <w:t xml:space="preserve"> стать похожими на Гагарина: умными, сильными и, конечно, добрыми и </w:t>
      </w:r>
      <w:proofErr w:type="spellStart"/>
      <w:r w:rsidR="005002DA" w:rsidRPr="005002DA">
        <w:rPr>
          <w:bCs/>
          <w:sz w:val="28"/>
          <w:szCs w:val="28"/>
        </w:rPr>
        <w:t>мн.др</w:t>
      </w:r>
      <w:proofErr w:type="spellEnd"/>
      <w:r w:rsidR="005002DA" w:rsidRPr="005002DA">
        <w:rPr>
          <w:bCs/>
          <w:sz w:val="28"/>
          <w:szCs w:val="28"/>
        </w:rPr>
        <w:t>. А также ребятам были вручены значки с портретом первого космонавта Земли и флаг от Русского Космического Общества.</w:t>
      </w:r>
    </w:p>
    <w:p w:rsidR="003269AD" w:rsidRPr="003269AD" w:rsidRDefault="003269AD" w:rsidP="003269AD">
      <w:pPr>
        <w:pStyle w:val="a5"/>
        <w:shd w:val="clear" w:color="auto" w:fill="FFFFFF"/>
        <w:spacing w:before="0" w:beforeAutospacing="0" w:after="0" w:afterAutospacing="0"/>
        <w:jc w:val="both"/>
        <w:rPr>
          <w:bCs/>
          <w:sz w:val="28"/>
          <w:szCs w:val="28"/>
        </w:rPr>
      </w:pPr>
      <w:r>
        <w:rPr>
          <w:bCs/>
          <w:sz w:val="28"/>
          <w:szCs w:val="28"/>
        </w:rPr>
        <w:t xml:space="preserve">      </w:t>
      </w:r>
      <w:r w:rsidR="003A71B0" w:rsidRPr="003A71B0">
        <w:rPr>
          <w:bCs/>
          <w:sz w:val="28"/>
          <w:szCs w:val="28"/>
        </w:rPr>
        <w:t>В целях выявления и распространения передового педагогического опыта работы, совершенствования профессионального мастерства педагогов ДОУ в</w:t>
      </w:r>
      <w:r>
        <w:rPr>
          <w:bCs/>
          <w:sz w:val="28"/>
          <w:szCs w:val="28"/>
        </w:rPr>
        <w:t xml:space="preserve">  12 апреля 2024 года </w:t>
      </w:r>
      <w:r w:rsidRPr="003269AD">
        <w:rPr>
          <w:bCs/>
          <w:sz w:val="28"/>
          <w:szCs w:val="28"/>
        </w:rPr>
        <w:t xml:space="preserve">на базе </w:t>
      </w:r>
      <w:r>
        <w:rPr>
          <w:bCs/>
          <w:sz w:val="28"/>
          <w:szCs w:val="28"/>
        </w:rPr>
        <w:t xml:space="preserve"> нашего </w:t>
      </w:r>
      <w:r w:rsidRPr="003269AD">
        <w:rPr>
          <w:bCs/>
          <w:sz w:val="28"/>
          <w:szCs w:val="28"/>
        </w:rPr>
        <w:t>детского сада  состоялось районное методическое объединение для руководителей и старших воспитателей на тему: «Развитие познавательной активности дошкольников, через ознакомление с космическим миром»</w:t>
      </w:r>
    </w:p>
    <w:p w:rsidR="003269AD" w:rsidRPr="003269AD" w:rsidRDefault="003269AD" w:rsidP="003269AD">
      <w:pPr>
        <w:pStyle w:val="a5"/>
        <w:shd w:val="clear" w:color="auto" w:fill="FFFFFF"/>
        <w:spacing w:before="0" w:beforeAutospacing="0" w:after="0" w:afterAutospacing="0"/>
        <w:jc w:val="both"/>
        <w:rPr>
          <w:bCs/>
          <w:sz w:val="28"/>
          <w:szCs w:val="28"/>
        </w:rPr>
      </w:pPr>
      <w:r>
        <w:rPr>
          <w:bCs/>
          <w:sz w:val="28"/>
          <w:szCs w:val="28"/>
        </w:rPr>
        <w:t xml:space="preserve">       </w:t>
      </w:r>
      <w:r w:rsidRPr="003269AD">
        <w:rPr>
          <w:bCs/>
          <w:sz w:val="28"/>
          <w:szCs w:val="28"/>
        </w:rPr>
        <w:t>Программа РМО была очень насыщенной и продуктивной для участников:</w:t>
      </w:r>
    </w:p>
    <w:p w:rsidR="003269AD" w:rsidRPr="003269AD" w:rsidRDefault="003269AD" w:rsidP="003269AD">
      <w:pPr>
        <w:pStyle w:val="a5"/>
        <w:shd w:val="clear" w:color="auto" w:fill="FFFFFF"/>
        <w:spacing w:before="0" w:beforeAutospacing="0" w:after="0" w:afterAutospacing="0"/>
        <w:jc w:val="both"/>
        <w:rPr>
          <w:bCs/>
          <w:sz w:val="28"/>
          <w:szCs w:val="28"/>
        </w:rPr>
      </w:pPr>
      <w:r>
        <w:rPr>
          <w:rFonts w:ascii="Calibri" w:hAnsi="Calibri" w:cs="Calibri"/>
          <w:bCs/>
          <w:sz w:val="28"/>
          <w:szCs w:val="28"/>
        </w:rPr>
        <w:t>-</w:t>
      </w:r>
      <w:r w:rsidRPr="003269AD">
        <w:rPr>
          <w:bCs/>
          <w:sz w:val="28"/>
          <w:szCs w:val="28"/>
        </w:rPr>
        <w:t>Отряд «</w:t>
      </w:r>
      <w:proofErr w:type="spellStart"/>
      <w:r w:rsidRPr="003269AD">
        <w:rPr>
          <w:bCs/>
          <w:sz w:val="28"/>
          <w:szCs w:val="28"/>
        </w:rPr>
        <w:t>Дружинка</w:t>
      </w:r>
      <w:proofErr w:type="spellEnd"/>
      <w:r w:rsidRPr="003269AD">
        <w:rPr>
          <w:bCs/>
          <w:sz w:val="28"/>
          <w:szCs w:val="28"/>
        </w:rPr>
        <w:t xml:space="preserve"> </w:t>
      </w:r>
      <w:proofErr w:type="gramStart"/>
      <w:r w:rsidRPr="003269AD">
        <w:rPr>
          <w:bCs/>
          <w:sz w:val="28"/>
          <w:szCs w:val="28"/>
        </w:rPr>
        <w:t>юных</w:t>
      </w:r>
      <w:proofErr w:type="gramEnd"/>
      <w:r w:rsidRPr="003269AD">
        <w:rPr>
          <w:bCs/>
          <w:sz w:val="28"/>
          <w:szCs w:val="28"/>
        </w:rPr>
        <w:t xml:space="preserve"> ГАГАРИНЦЕВ» выступили с приветственным словом.</w:t>
      </w:r>
    </w:p>
    <w:p w:rsidR="003269AD" w:rsidRPr="003269AD" w:rsidRDefault="003269AD" w:rsidP="003269AD">
      <w:pPr>
        <w:pStyle w:val="a5"/>
        <w:shd w:val="clear" w:color="auto" w:fill="FFFFFF"/>
        <w:spacing w:before="0" w:beforeAutospacing="0" w:after="0" w:afterAutospacing="0"/>
        <w:jc w:val="both"/>
        <w:rPr>
          <w:bCs/>
          <w:sz w:val="28"/>
          <w:szCs w:val="28"/>
        </w:rPr>
      </w:pPr>
      <w:r>
        <w:rPr>
          <w:rFonts w:ascii="Calibri" w:hAnsi="Calibri" w:cs="Calibri"/>
          <w:bCs/>
          <w:sz w:val="28"/>
          <w:szCs w:val="28"/>
        </w:rPr>
        <w:t xml:space="preserve">- </w:t>
      </w:r>
      <w:r w:rsidRPr="003269AD">
        <w:rPr>
          <w:bCs/>
          <w:sz w:val="28"/>
          <w:szCs w:val="28"/>
        </w:rPr>
        <w:t xml:space="preserve">Учитель-логопед </w:t>
      </w:r>
      <w:proofErr w:type="spellStart"/>
      <w:r w:rsidRPr="003269AD">
        <w:rPr>
          <w:bCs/>
          <w:sz w:val="28"/>
          <w:szCs w:val="28"/>
        </w:rPr>
        <w:t>Минниева</w:t>
      </w:r>
      <w:proofErr w:type="spellEnd"/>
      <w:r w:rsidRPr="003269AD">
        <w:rPr>
          <w:bCs/>
          <w:sz w:val="28"/>
          <w:szCs w:val="28"/>
        </w:rPr>
        <w:t xml:space="preserve"> Р.</w:t>
      </w:r>
      <w:proofErr w:type="gramStart"/>
      <w:r w:rsidRPr="003269AD">
        <w:rPr>
          <w:bCs/>
          <w:sz w:val="28"/>
          <w:szCs w:val="28"/>
        </w:rPr>
        <w:t>Р</w:t>
      </w:r>
      <w:proofErr w:type="gramEnd"/>
      <w:r w:rsidRPr="003269AD">
        <w:rPr>
          <w:bCs/>
          <w:sz w:val="28"/>
          <w:szCs w:val="28"/>
        </w:rPr>
        <w:t xml:space="preserve"> провела ООД в старшей группе «Р</w:t>
      </w:r>
      <w:r>
        <w:rPr>
          <w:bCs/>
          <w:sz w:val="28"/>
          <w:szCs w:val="28"/>
        </w:rPr>
        <w:t>адуга</w:t>
      </w:r>
      <w:r w:rsidRPr="003269AD">
        <w:rPr>
          <w:bCs/>
          <w:sz w:val="28"/>
          <w:szCs w:val="28"/>
        </w:rPr>
        <w:t>» на тему «Большое космическое путешествие»</w:t>
      </w:r>
    </w:p>
    <w:p w:rsidR="003269AD" w:rsidRPr="003269AD" w:rsidRDefault="003269AD" w:rsidP="003269AD">
      <w:pPr>
        <w:pStyle w:val="a5"/>
        <w:shd w:val="clear" w:color="auto" w:fill="FFFFFF"/>
        <w:spacing w:before="0" w:beforeAutospacing="0" w:after="0" w:afterAutospacing="0"/>
        <w:jc w:val="both"/>
        <w:rPr>
          <w:bCs/>
          <w:sz w:val="28"/>
          <w:szCs w:val="28"/>
        </w:rPr>
      </w:pPr>
      <w:r>
        <w:rPr>
          <w:rFonts w:ascii="Calibri" w:hAnsi="Calibri" w:cs="Calibri"/>
          <w:bCs/>
          <w:sz w:val="28"/>
          <w:szCs w:val="28"/>
        </w:rPr>
        <w:t xml:space="preserve">- </w:t>
      </w:r>
      <w:r w:rsidRPr="003269AD">
        <w:rPr>
          <w:bCs/>
          <w:sz w:val="28"/>
          <w:szCs w:val="28"/>
        </w:rPr>
        <w:t xml:space="preserve">Музыкально-театрализованное представление «Космические фантазии» подготовили музыкальные руководители- </w:t>
      </w:r>
      <w:proofErr w:type="spellStart"/>
      <w:r w:rsidRPr="003269AD">
        <w:rPr>
          <w:bCs/>
          <w:sz w:val="28"/>
          <w:szCs w:val="28"/>
        </w:rPr>
        <w:t>Буторина</w:t>
      </w:r>
      <w:proofErr w:type="spellEnd"/>
      <w:r w:rsidRPr="003269AD">
        <w:rPr>
          <w:bCs/>
          <w:sz w:val="28"/>
          <w:szCs w:val="28"/>
        </w:rPr>
        <w:t xml:space="preserve"> Я В, Садыкова Е,С и воспитатели подготовительных групп -</w:t>
      </w:r>
      <w:proofErr w:type="spellStart"/>
      <w:r w:rsidRPr="003269AD">
        <w:rPr>
          <w:bCs/>
          <w:sz w:val="28"/>
          <w:szCs w:val="28"/>
        </w:rPr>
        <w:t>Халиуллина</w:t>
      </w:r>
      <w:proofErr w:type="spellEnd"/>
      <w:r w:rsidRPr="003269AD">
        <w:rPr>
          <w:bCs/>
          <w:sz w:val="28"/>
          <w:szCs w:val="28"/>
        </w:rPr>
        <w:t xml:space="preserve"> Л.А , </w:t>
      </w:r>
      <w:proofErr w:type="spellStart"/>
      <w:r w:rsidRPr="003269AD">
        <w:rPr>
          <w:bCs/>
          <w:sz w:val="28"/>
          <w:szCs w:val="28"/>
        </w:rPr>
        <w:t>Акитарова</w:t>
      </w:r>
      <w:proofErr w:type="spellEnd"/>
      <w:proofErr w:type="gramStart"/>
      <w:r w:rsidRPr="003269AD">
        <w:rPr>
          <w:bCs/>
          <w:sz w:val="28"/>
          <w:szCs w:val="28"/>
        </w:rPr>
        <w:t xml:space="preserve"> В</w:t>
      </w:r>
      <w:proofErr w:type="gramEnd"/>
      <w:r w:rsidRPr="003269AD">
        <w:rPr>
          <w:bCs/>
          <w:sz w:val="28"/>
          <w:szCs w:val="28"/>
        </w:rPr>
        <w:t xml:space="preserve"> </w:t>
      </w:r>
      <w:proofErr w:type="spellStart"/>
      <w:r w:rsidRPr="003269AD">
        <w:rPr>
          <w:bCs/>
          <w:sz w:val="28"/>
          <w:szCs w:val="28"/>
        </w:rPr>
        <w:t>В</w:t>
      </w:r>
      <w:proofErr w:type="spellEnd"/>
    </w:p>
    <w:p w:rsidR="003269AD" w:rsidRPr="003269AD" w:rsidRDefault="003269AD" w:rsidP="003269AD">
      <w:pPr>
        <w:pStyle w:val="a5"/>
        <w:shd w:val="clear" w:color="auto" w:fill="FFFFFF"/>
        <w:spacing w:before="0" w:beforeAutospacing="0" w:after="0" w:afterAutospacing="0"/>
        <w:jc w:val="both"/>
        <w:rPr>
          <w:bCs/>
          <w:sz w:val="28"/>
          <w:szCs w:val="28"/>
        </w:rPr>
      </w:pPr>
      <w:r>
        <w:rPr>
          <w:rFonts w:ascii="Calibri" w:hAnsi="Calibri" w:cs="Calibri"/>
          <w:bCs/>
          <w:sz w:val="28"/>
          <w:szCs w:val="28"/>
        </w:rPr>
        <w:t xml:space="preserve">- </w:t>
      </w:r>
      <w:r w:rsidRPr="003269AD">
        <w:rPr>
          <w:bCs/>
          <w:sz w:val="28"/>
          <w:szCs w:val="28"/>
        </w:rPr>
        <w:t xml:space="preserve">Молодые специалисты - Попкова И.С., </w:t>
      </w:r>
      <w:proofErr w:type="spellStart"/>
      <w:r w:rsidRPr="003269AD">
        <w:rPr>
          <w:bCs/>
          <w:sz w:val="28"/>
          <w:szCs w:val="28"/>
        </w:rPr>
        <w:t>Конради</w:t>
      </w:r>
      <w:proofErr w:type="spellEnd"/>
      <w:r w:rsidRPr="003269AD">
        <w:rPr>
          <w:bCs/>
          <w:sz w:val="28"/>
          <w:szCs w:val="28"/>
        </w:rPr>
        <w:t xml:space="preserve"> Ю.С, Коновалова А </w:t>
      </w:r>
      <w:proofErr w:type="gramStart"/>
      <w:r w:rsidRPr="003269AD">
        <w:rPr>
          <w:bCs/>
          <w:sz w:val="28"/>
          <w:szCs w:val="28"/>
        </w:rPr>
        <w:t>Р</w:t>
      </w:r>
      <w:proofErr w:type="gramEnd"/>
      <w:r w:rsidRPr="003269AD">
        <w:rPr>
          <w:bCs/>
          <w:sz w:val="28"/>
          <w:szCs w:val="28"/>
        </w:rPr>
        <w:t>, Лаврентьева О.С.</w:t>
      </w:r>
      <w:r>
        <w:rPr>
          <w:bCs/>
          <w:sz w:val="28"/>
          <w:szCs w:val="28"/>
        </w:rPr>
        <w:t xml:space="preserve"> </w:t>
      </w:r>
      <w:r w:rsidRPr="003269AD">
        <w:rPr>
          <w:bCs/>
          <w:sz w:val="28"/>
          <w:szCs w:val="28"/>
        </w:rPr>
        <w:t xml:space="preserve">вместе с гостями совершили увлекательное путешествие по центрам активности на тему </w:t>
      </w:r>
      <w:r>
        <w:rPr>
          <w:bCs/>
          <w:sz w:val="28"/>
          <w:szCs w:val="28"/>
        </w:rPr>
        <w:t>«</w:t>
      </w:r>
      <w:r w:rsidRPr="003269AD">
        <w:rPr>
          <w:bCs/>
          <w:sz w:val="28"/>
          <w:szCs w:val="28"/>
        </w:rPr>
        <w:t>Космос</w:t>
      </w:r>
      <w:r>
        <w:rPr>
          <w:bCs/>
          <w:sz w:val="28"/>
          <w:szCs w:val="28"/>
        </w:rPr>
        <w:t>»</w:t>
      </w:r>
      <w:r w:rsidRPr="003269AD">
        <w:rPr>
          <w:bCs/>
          <w:sz w:val="28"/>
          <w:szCs w:val="28"/>
        </w:rPr>
        <w:t>. Они посетили:</w:t>
      </w:r>
    </w:p>
    <w:p w:rsidR="003269AD" w:rsidRPr="003269AD" w:rsidRDefault="003269AD" w:rsidP="003269AD">
      <w:pPr>
        <w:pStyle w:val="a5"/>
        <w:shd w:val="clear" w:color="auto" w:fill="FFFFFF"/>
        <w:spacing w:before="0" w:beforeAutospacing="0" w:after="0" w:afterAutospacing="0"/>
        <w:jc w:val="both"/>
        <w:rPr>
          <w:bCs/>
          <w:sz w:val="28"/>
          <w:szCs w:val="28"/>
        </w:rPr>
      </w:pPr>
      <w:r>
        <w:rPr>
          <w:rFonts w:ascii="Calibri" w:hAnsi="Calibri" w:cs="Calibri"/>
          <w:bCs/>
          <w:sz w:val="28"/>
          <w:szCs w:val="28"/>
        </w:rPr>
        <w:lastRenderedPageBreak/>
        <w:t xml:space="preserve">- </w:t>
      </w:r>
      <w:r w:rsidRPr="003269AD">
        <w:rPr>
          <w:bCs/>
          <w:sz w:val="28"/>
          <w:szCs w:val="28"/>
        </w:rPr>
        <w:t xml:space="preserve">Познавательный центр «ТАЙНЫ КОСМОСА», где педагог-психолог </w:t>
      </w:r>
      <w:proofErr w:type="spellStart"/>
      <w:r w:rsidRPr="003269AD">
        <w:rPr>
          <w:bCs/>
          <w:sz w:val="28"/>
          <w:szCs w:val="28"/>
        </w:rPr>
        <w:t>Тяптина</w:t>
      </w:r>
      <w:proofErr w:type="spellEnd"/>
      <w:r w:rsidRPr="003269AD">
        <w:rPr>
          <w:bCs/>
          <w:sz w:val="28"/>
          <w:szCs w:val="28"/>
        </w:rPr>
        <w:t xml:space="preserve"> Л.С. рассказала о его функции и деятельности.</w:t>
      </w:r>
    </w:p>
    <w:p w:rsidR="003269AD" w:rsidRPr="003269AD" w:rsidRDefault="003269AD" w:rsidP="003269AD">
      <w:pPr>
        <w:pStyle w:val="a5"/>
        <w:shd w:val="clear" w:color="auto" w:fill="FFFFFF"/>
        <w:spacing w:before="0" w:beforeAutospacing="0" w:after="0" w:afterAutospacing="0"/>
        <w:jc w:val="both"/>
        <w:rPr>
          <w:bCs/>
          <w:sz w:val="28"/>
          <w:szCs w:val="28"/>
        </w:rPr>
      </w:pPr>
      <w:r>
        <w:rPr>
          <w:rFonts w:ascii="Calibri" w:hAnsi="Calibri" w:cs="Calibri"/>
          <w:bCs/>
          <w:sz w:val="28"/>
          <w:szCs w:val="28"/>
        </w:rPr>
        <w:t xml:space="preserve">- </w:t>
      </w:r>
      <w:r w:rsidRPr="003269AD">
        <w:rPr>
          <w:bCs/>
          <w:sz w:val="28"/>
          <w:szCs w:val="28"/>
        </w:rPr>
        <w:t>Речевой центр «</w:t>
      </w:r>
      <w:proofErr w:type="spellStart"/>
      <w:r w:rsidRPr="003269AD">
        <w:rPr>
          <w:bCs/>
          <w:sz w:val="28"/>
          <w:szCs w:val="28"/>
        </w:rPr>
        <w:t>СловечКО</w:t>
      </w:r>
      <w:proofErr w:type="spellEnd"/>
      <w:r w:rsidRPr="003269AD">
        <w:rPr>
          <w:bCs/>
          <w:sz w:val="28"/>
          <w:szCs w:val="28"/>
        </w:rPr>
        <w:t xml:space="preserve">» представила учитель-логопед </w:t>
      </w:r>
      <w:proofErr w:type="spellStart"/>
      <w:r w:rsidRPr="003269AD">
        <w:rPr>
          <w:bCs/>
          <w:sz w:val="28"/>
          <w:szCs w:val="28"/>
        </w:rPr>
        <w:t>Килимбаева</w:t>
      </w:r>
      <w:proofErr w:type="spellEnd"/>
      <w:r w:rsidRPr="003269AD">
        <w:rPr>
          <w:bCs/>
          <w:sz w:val="28"/>
          <w:szCs w:val="28"/>
        </w:rPr>
        <w:t xml:space="preserve"> Г.Н., она </w:t>
      </w:r>
      <w:proofErr w:type="gramStart"/>
      <w:r w:rsidRPr="003269AD">
        <w:rPr>
          <w:bCs/>
          <w:sz w:val="28"/>
          <w:szCs w:val="28"/>
        </w:rPr>
        <w:t>рассказала</w:t>
      </w:r>
      <w:proofErr w:type="gramEnd"/>
      <w:r w:rsidRPr="003269AD">
        <w:rPr>
          <w:bCs/>
          <w:sz w:val="28"/>
          <w:szCs w:val="28"/>
        </w:rPr>
        <w:t xml:space="preserve"> какие игры на тему космос можно играть с детьми для развития речи, продемонстрировала новинки речевых пособий.</w:t>
      </w:r>
    </w:p>
    <w:p w:rsidR="003269AD" w:rsidRPr="003269AD" w:rsidRDefault="003269AD" w:rsidP="003269AD">
      <w:pPr>
        <w:pStyle w:val="a5"/>
        <w:shd w:val="clear" w:color="auto" w:fill="FFFFFF"/>
        <w:spacing w:before="0" w:beforeAutospacing="0" w:after="0" w:afterAutospacing="0"/>
        <w:jc w:val="both"/>
        <w:rPr>
          <w:bCs/>
          <w:sz w:val="28"/>
          <w:szCs w:val="28"/>
        </w:rPr>
      </w:pPr>
      <w:r>
        <w:rPr>
          <w:rFonts w:ascii="Calibri" w:hAnsi="Calibri" w:cs="Calibri"/>
          <w:bCs/>
          <w:sz w:val="28"/>
          <w:szCs w:val="28"/>
        </w:rPr>
        <w:t xml:space="preserve">- </w:t>
      </w:r>
      <w:r w:rsidRPr="003269AD">
        <w:rPr>
          <w:bCs/>
          <w:sz w:val="28"/>
          <w:szCs w:val="28"/>
        </w:rPr>
        <w:t>Центр опытно-экспериментальной деятельности «</w:t>
      </w:r>
      <w:proofErr w:type="spellStart"/>
      <w:r w:rsidRPr="003269AD">
        <w:rPr>
          <w:bCs/>
          <w:sz w:val="28"/>
          <w:szCs w:val="28"/>
        </w:rPr>
        <w:t>Лабораториус</w:t>
      </w:r>
      <w:proofErr w:type="spellEnd"/>
      <w:r w:rsidRPr="003269AD">
        <w:rPr>
          <w:bCs/>
          <w:sz w:val="28"/>
          <w:szCs w:val="28"/>
        </w:rPr>
        <w:t xml:space="preserve">» увлёк гостей интересными опытами и </w:t>
      </w:r>
      <w:proofErr w:type="spellStart"/>
      <w:r w:rsidRPr="003269AD">
        <w:rPr>
          <w:bCs/>
          <w:sz w:val="28"/>
          <w:szCs w:val="28"/>
        </w:rPr>
        <w:t>исследованиями</w:t>
      </w:r>
      <w:proofErr w:type="gramStart"/>
      <w:r w:rsidRPr="003269AD">
        <w:rPr>
          <w:bCs/>
          <w:sz w:val="28"/>
          <w:szCs w:val="28"/>
        </w:rPr>
        <w:t>.К</w:t>
      </w:r>
      <w:proofErr w:type="gramEnd"/>
      <w:r w:rsidRPr="003269AD">
        <w:rPr>
          <w:bCs/>
          <w:sz w:val="28"/>
          <w:szCs w:val="28"/>
        </w:rPr>
        <w:t>адикова</w:t>
      </w:r>
      <w:proofErr w:type="spellEnd"/>
      <w:r w:rsidRPr="003269AD">
        <w:rPr>
          <w:bCs/>
          <w:sz w:val="28"/>
          <w:szCs w:val="28"/>
        </w:rPr>
        <w:t xml:space="preserve"> Ю В рассказала о функционирование лаборатории, а Старикова С.А. продемонстрировала опыты, которые будут интересны не только </w:t>
      </w:r>
      <w:proofErr w:type="spellStart"/>
      <w:r w:rsidRPr="003269AD">
        <w:rPr>
          <w:bCs/>
          <w:sz w:val="28"/>
          <w:szCs w:val="28"/>
        </w:rPr>
        <w:t>детям,но</w:t>
      </w:r>
      <w:proofErr w:type="spellEnd"/>
      <w:r w:rsidRPr="003269AD">
        <w:rPr>
          <w:bCs/>
          <w:sz w:val="28"/>
          <w:szCs w:val="28"/>
        </w:rPr>
        <w:t xml:space="preserve"> взрослым.</w:t>
      </w:r>
    </w:p>
    <w:p w:rsidR="003269AD" w:rsidRPr="003269AD" w:rsidRDefault="003269AD" w:rsidP="003269AD">
      <w:pPr>
        <w:pStyle w:val="a5"/>
        <w:shd w:val="clear" w:color="auto" w:fill="FFFFFF"/>
        <w:spacing w:before="0" w:beforeAutospacing="0" w:after="0" w:afterAutospacing="0"/>
        <w:jc w:val="both"/>
        <w:rPr>
          <w:bCs/>
          <w:sz w:val="28"/>
          <w:szCs w:val="28"/>
        </w:rPr>
      </w:pPr>
      <w:r>
        <w:rPr>
          <w:rFonts w:ascii="Calibri" w:hAnsi="Calibri" w:cs="Calibri"/>
          <w:bCs/>
          <w:sz w:val="28"/>
          <w:szCs w:val="28"/>
        </w:rPr>
        <w:t xml:space="preserve">- </w:t>
      </w:r>
      <w:r w:rsidRPr="003269AD">
        <w:rPr>
          <w:bCs/>
          <w:sz w:val="28"/>
          <w:szCs w:val="28"/>
        </w:rPr>
        <w:t xml:space="preserve">В Научно-исследовательской лаборатории «Мир инопланетных растений»- </w:t>
      </w:r>
      <w:proofErr w:type="spellStart"/>
      <w:r w:rsidRPr="003269AD">
        <w:rPr>
          <w:bCs/>
          <w:sz w:val="28"/>
          <w:szCs w:val="28"/>
        </w:rPr>
        <w:t>Салимьянова</w:t>
      </w:r>
      <w:proofErr w:type="spellEnd"/>
      <w:r w:rsidRPr="003269AD">
        <w:rPr>
          <w:bCs/>
          <w:sz w:val="28"/>
          <w:szCs w:val="28"/>
        </w:rPr>
        <w:t xml:space="preserve"> Р.</w:t>
      </w:r>
      <w:proofErr w:type="gramStart"/>
      <w:r w:rsidRPr="003269AD">
        <w:rPr>
          <w:bCs/>
          <w:sz w:val="28"/>
          <w:szCs w:val="28"/>
        </w:rPr>
        <w:t>Р</w:t>
      </w:r>
      <w:proofErr w:type="gramEnd"/>
      <w:r w:rsidRPr="003269AD">
        <w:rPr>
          <w:bCs/>
          <w:sz w:val="28"/>
          <w:szCs w:val="28"/>
        </w:rPr>
        <w:t xml:space="preserve"> продемонстрировала, как из различных солей выращивать космические водоросли.</w:t>
      </w:r>
    </w:p>
    <w:p w:rsidR="003269AD" w:rsidRPr="003269AD" w:rsidRDefault="003269AD" w:rsidP="003269AD">
      <w:pPr>
        <w:pStyle w:val="a5"/>
        <w:shd w:val="clear" w:color="auto" w:fill="FFFFFF"/>
        <w:spacing w:before="0" w:beforeAutospacing="0" w:after="0" w:afterAutospacing="0"/>
        <w:jc w:val="both"/>
        <w:rPr>
          <w:bCs/>
          <w:sz w:val="28"/>
          <w:szCs w:val="28"/>
        </w:rPr>
      </w:pPr>
      <w:r>
        <w:rPr>
          <w:rFonts w:ascii="Calibri" w:hAnsi="Calibri" w:cs="Calibri"/>
          <w:bCs/>
          <w:sz w:val="28"/>
          <w:szCs w:val="28"/>
        </w:rPr>
        <w:t xml:space="preserve">- </w:t>
      </w:r>
      <w:r w:rsidRPr="003269AD">
        <w:rPr>
          <w:bCs/>
          <w:sz w:val="28"/>
          <w:szCs w:val="28"/>
        </w:rPr>
        <w:t>Центр сюжетно-ролевых игр «</w:t>
      </w:r>
      <w:proofErr w:type="spellStart"/>
      <w:r w:rsidRPr="003269AD">
        <w:rPr>
          <w:bCs/>
          <w:sz w:val="28"/>
          <w:szCs w:val="28"/>
        </w:rPr>
        <w:t>КосмоИГРАЛОЧКА</w:t>
      </w:r>
      <w:proofErr w:type="gramStart"/>
      <w:r w:rsidRPr="003269AD">
        <w:rPr>
          <w:bCs/>
          <w:sz w:val="28"/>
          <w:szCs w:val="28"/>
        </w:rPr>
        <w:t>»п</w:t>
      </w:r>
      <w:proofErr w:type="gramEnd"/>
      <w:r w:rsidRPr="003269AD">
        <w:rPr>
          <w:bCs/>
          <w:sz w:val="28"/>
          <w:szCs w:val="28"/>
        </w:rPr>
        <w:t>резентовали</w:t>
      </w:r>
      <w:proofErr w:type="spellEnd"/>
      <w:r w:rsidRPr="003269AD">
        <w:rPr>
          <w:bCs/>
          <w:sz w:val="28"/>
          <w:szCs w:val="28"/>
        </w:rPr>
        <w:t xml:space="preserve"> педагоги Давлетова Е.С. и </w:t>
      </w:r>
      <w:proofErr w:type="spellStart"/>
      <w:r w:rsidRPr="003269AD">
        <w:rPr>
          <w:bCs/>
          <w:sz w:val="28"/>
          <w:szCs w:val="28"/>
        </w:rPr>
        <w:t>Соцкова</w:t>
      </w:r>
      <w:proofErr w:type="spellEnd"/>
      <w:r w:rsidRPr="003269AD">
        <w:rPr>
          <w:bCs/>
          <w:sz w:val="28"/>
          <w:szCs w:val="28"/>
        </w:rPr>
        <w:t xml:space="preserve"> С.Г. Они рассказали о космических сюжетно-ролевых играх в работе детьми и как организовать пространство для решения образовательных задач.</w:t>
      </w:r>
    </w:p>
    <w:p w:rsidR="003269AD" w:rsidRPr="003269AD" w:rsidRDefault="003269AD" w:rsidP="003269AD">
      <w:pPr>
        <w:pStyle w:val="a5"/>
        <w:shd w:val="clear" w:color="auto" w:fill="FFFFFF"/>
        <w:spacing w:before="0" w:beforeAutospacing="0" w:after="0" w:afterAutospacing="0"/>
        <w:jc w:val="both"/>
        <w:rPr>
          <w:bCs/>
          <w:sz w:val="28"/>
          <w:szCs w:val="28"/>
        </w:rPr>
      </w:pPr>
      <w:r>
        <w:rPr>
          <w:rFonts w:ascii="Calibri" w:hAnsi="Calibri" w:cs="Calibri"/>
          <w:bCs/>
          <w:sz w:val="28"/>
          <w:szCs w:val="28"/>
        </w:rPr>
        <w:t xml:space="preserve">- </w:t>
      </w:r>
      <w:r w:rsidRPr="003269AD">
        <w:rPr>
          <w:bCs/>
          <w:sz w:val="28"/>
          <w:szCs w:val="28"/>
        </w:rPr>
        <w:t>В Центре продуктивной деятельности «</w:t>
      </w:r>
      <w:proofErr w:type="spellStart"/>
      <w:r w:rsidRPr="003269AD">
        <w:rPr>
          <w:bCs/>
          <w:sz w:val="28"/>
          <w:szCs w:val="28"/>
        </w:rPr>
        <w:t>Самоделкин</w:t>
      </w:r>
      <w:proofErr w:type="spellEnd"/>
      <w:r w:rsidRPr="003269AD">
        <w:rPr>
          <w:bCs/>
          <w:sz w:val="28"/>
          <w:szCs w:val="28"/>
        </w:rPr>
        <w:t xml:space="preserve">» свои Космические фантазии в различных техниках продемонстрировали педагоги </w:t>
      </w:r>
      <w:proofErr w:type="spellStart"/>
      <w:r w:rsidRPr="003269AD">
        <w:rPr>
          <w:bCs/>
          <w:sz w:val="28"/>
          <w:szCs w:val="28"/>
        </w:rPr>
        <w:t>Габдулбаянова</w:t>
      </w:r>
      <w:proofErr w:type="spellEnd"/>
      <w:r w:rsidRPr="003269AD">
        <w:rPr>
          <w:bCs/>
          <w:sz w:val="28"/>
          <w:szCs w:val="28"/>
        </w:rPr>
        <w:t xml:space="preserve"> Н.</w:t>
      </w:r>
      <w:proofErr w:type="gramStart"/>
      <w:r w:rsidRPr="003269AD">
        <w:rPr>
          <w:bCs/>
          <w:sz w:val="28"/>
          <w:szCs w:val="28"/>
        </w:rPr>
        <w:t>Ю</w:t>
      </w:r>
      <w:proofErr w:type="gramEnd"/>
      <w:r w:rsidRPr="003269AD">
        <w:rPr>
          <w:bCs/>
          <w:sz w:val="28"/>
          <w:szCs w:val="28"/>
        </w:rPr>
        <w:t xml:space="preserve">, Султанова Л.А., </w:t>
      </w:r>
      <w:proofErr w:type="spellStart"/>
      <w:r w:rsidRPr="003269AD">
        <w:rPr>
          <w:bCs/>
          <w:sz w:val="28"/>
          <w:szCs w:val="28"/>
        </w:rPr>
        <w:t>Кутлиярова</w:t>
      </w:r>
      <w:proofErr w:type="spellEnd"/>
      <w:r w:rsidRPr="003269AD">
        <w:rPr>
          <w:bCs/>
          <w:sz w:val="28"/>
          <w:szCs w:val="28"/>
        </w:rPr>
        <w:t xml:space="preserve"> А.А. и Казакова М.З. </w:t>
      </w:r>
      <w:r>
        <w:rPr>
          <w:bCs/>
          <w:sz w:val="28"/>
          <w:szCs w:val="28"/>
        </w:rPr>
        <w:t xml:space="preserve">   </w:t>
      </w:r>
      <w:r w:rsidRPr="003269AD">
        <w:rPr>
          <w:bCs/>
          <w:sz w:val="28"/>
          <w:szCs w:val="28"/>
        </w:rPr>
        <w:t xml:space="preserve">Изюминкой центра был </w:t>
      </w:r>
      <w:proofErr w:type="spellStart"/>
      <w:r w:rsidRPr="003269AD">
        <w:rPr>
          <w:bCs/>
          <w:sz w:val="28"/>
          <w:szCs w:val="28"/>
        </w:rPr>
        <w:t>Кэнди</w:t>
      </w:r>
      <w:proofErr w:type="spellEnd"/>
      <w:r w:rsidRPr="003269AD">
        <w:rPr>
          <w:bCs/>
          <w:sz w:val="28"/>
          <w:szCs w:val="28"/>
        </w:rPr>
        <w:t xml:space="preserve">- бар под названием "Космический пикник" , где участникам РМО </w:t>
      </w:r>
      <w:proofErr w:type="spellStart"/>
      <w:r w:rsidRPr="003269AD">
        <w:rPr>
          <w:bCs/>
          <w:sz w:val="28"/>
          <w:szCs w:val="28"/>
        </w:rPr>
        <w:t>предоставилась</w:t>
      </w:r>
      <w:proofErr w:type="spellEnd"/>
      <w:r w:rsidRPr="003269AD">
        <w:rPr>
          <w:bCs/>
          <w:sz w:val="28"/>
          <w:szCs w:val="28"/>
        </w:rPr>
        <w:t xml:space="preserve"> возможность попробовать лакомство, </w:t>
      </w:r>
      <w:proofErr w:type="spellStart"/>
      <w:r w:rsidRPr="003269AD">
        <w:rPr>
          <w:bCs/>
          <w:sz w:val="28"/>
          <w:szCs w:val="28"/>
        </w:rPr>
        <w:t>приготовленнное</w:t>
      </w:r>
      <w:proofErr w:type="spellEnd"/>
      <w:r w:rsidRPr="003269AD">
        <w:rPr>
          <w:bCs/>
          <w:sz w:val="28"/>
          <w:szCs w:val="28"/>
        </w:rPr>
        <w:t xml:space="preserve"> на основе жидкого азота. </w:t>
      </w:r>
      <w:proofErr w:type="spellStart"/>
      <w:r w:rsidRPr="003269AD">
        <w:rPr>
          <w:bCs/>
          <w:sz w:val="28"/>
          <w:szCs w:val="28"/>
        </w:rPr>
        <w:t>Салимьянова</w:t>
      </w:r>
      <w:proofErr w:type="spellEnd"/>
      <w:r w:rsidRPr="003269AD">
        <w:rPr>
          <w:bCs/>
          <w:sz w:val="28"/>
          <w:szCs w:val="28"/>
        </w:rPr>
        <w:t xml:space="preserve"> Р.Р. продемонстрировала гостям, как с его помощью можно приготовить вкусное мороженое.</w:t>
      </w:r>
    </w:p>
    <w:p w:rsidR="003269AD" w:rsidRPr="003269AD" w:rsidRDefault="003269AD" w:rsidP="003269AD">
      <w:pPr>
        <w:pStyle w:val="a5"/>
        <w:shd w:val="clear" w:color="auto" w:fill="FFFFFF"/>
        <w:spacing w:before="0" w:beforeAutospacing="0" w:after="0" w:afterAutospacing="0"/>
        <w:jc w:val="both"/>
        <w:rPr>
          <w:bCs/>
          <w:sz w:val="28"/>
          <w:szCs w:val="28"/>
        </w:rPr>
      </w:pPr>
      <w:r>
        <w:rPr>
          <w:rFonts w:ascii="Calibri" w:hAnsi="Calibri" w:cs="Calibri"/>
          <w:bCs/>
          <w:sz w:val="28"/>
          <w:szCs w:val="28"/>
        </w:rPr>
        <w:t xml:space="preserve">- </w:t>
      </w:r>
      <w:r w:rsidRPr="003269AD">
        <w:rPr>
          <w:bCs/>
          <w:sz w:val="28"/>
          <w:szCs w:val="28"/>
        </w:rPr>
        <w:t xml:space="preserve">С центром активности «Космодром здоровья» </w:t>
      </w:r>
      <w:proofErr w:type="gramStart"/>
      <w:r w:rsidRPr="003269AD">
        <w:rPr>
          <w:bCs/>
          <w:sz w:val="28"/>
          <w:szCs w:val="28"/>
        </w:rPr>
        <w:t xml:space="preserve">познакомила инструктор по физической культуре </w:t>
      </w:r>
      <w:proofErr w:type="spellStart"/>
      <w:r w:rsidRPr="003269AD">
        <w:rPr>
          <w:bCs/>
          <w:sz w:val="28"/>
          <w:szCs w:val="28"/>
        </w:rPr>
        <w:t>Кореннова</w:t>
      </w:r>
      <w:proofErr w:type="spellEnd"/>
      <w:r w:rsidRPr="003269AD">
        <w:rPr>
          <w:bCs/>
          <w:sz w:val="28"/>
          <w:szCs w:val="28"/>
        </w:rPr>
        <w:t xml:space="preserve"> Л.Р. Вместе с молодыми педагогами продемонстрировала</w:t>
      </w:r>
      <w:proofErr w:type="gramEnd"/>
      <w:r w:rsidRPr="003269AD">
        <w:rPr>
          <w:bCs/>
          <w:sz w:val="28"/>
          <w:szCs w:val="28"/>
        </w:rPr>
        <w:t xml:space="preserve"> комплекс </w:t>
      </w:r>
      <w:proofErr w:type="spellStart"/>
      <w:r w:rsidRPr="003269AD">
        <w:rPr>
          <w:bCs/>
          <w:sz w:val="28"/>
          <w:szCs w:val="28"/>
        </w:rPr>
        <w:t>космо</w:t>
      </w:r>
      <w:proofErr w:type="spellEnd"/>
      <w:r w:rsidRPr="003269AD">
        <w:rPr>
          <w:bCs/>
          <w:sz w:val="28"/>
          <w:szCs w:val="28"/>
        </w:rPr>
        <w:t>-упражнений для развития и укрепления здоровья не только детей, но и педагогов ДОУ.</w:t>
      </w:r>
    </w:p>
    <w:p w:rsidR="003269AD" w:rsidRPr="0065136E" w:rsidRDefault="003269AD" w:rsidP="003269AD">
      <w:pPr>
        <w:pStyle w:val="a5"/>
        <w:shd w:val="clear" w:color="auto" w:fill="FFFFFF"/>
        <w:spacing w:before="0" w:beforeAutospacing="0" w:after="0" w:afterAutospacing="0"/>
        <w:jc w:val="both"/>
        <w:rPr>
          <w:bCs/>
          <w:sz w:val="28"/>
          <w:szCs w:val="28"/>
        </w:rPr>
      </w:pPr>
      <w:r w:rsidRPr="003269AD">
        <w:rPr>
          <w:bCs/>
          <w:sz w:val="28"/>
          <w:szCs w:val="28"/>
        </w:rPr>
        <w:t>Представленный на РМО материал вызвал интерес у его участ</w:t>
      </w:r>
      <w:r>
        <w:rPr>
          <w:bCs/>
          <w:sz w:val="28"/>
          <w:szCs w:val="28"/>
        </w:rPr>
        <w:t xml:space="preserve">ников и получил высокую оценку. </w:t>
      </w:r>
      <w:r w:rsidRPr="003269AD">
        <w:rPr>
          <w:bCs/>
          <w:sz w:val="28"/>
          <w:szCs w:val="28"/>
        </w:rPr>
        <w:t>Все участники получили положительные эмоции и вдохновение для дальнейшей работы.</w:t>
      </w:r>
    </w:p>
    <w:p w:rsidR="0065136E" w:rsidRPr="0065136E" w:rsidRDefault="0065136E" w:rsidP="003269AD">
      <w:pPr>
        <w:pStyle w:val="a5"/>
        <w:shd w:val="clear" w:color="auto" w:fill="FFFFFF"/>
        <w:spacing w:before="0" w:beforeAutospacing="0" w:after="0" w:afterAutospacing="0"/>
        <w:jc w:val="both"/>
        <w:rPr>
          <w:bCs/>
          <w:sz w:val="28"/>
          <w:szCs w:val="28"/>
        </w:rPr>
      </w:pPr>
      <w:r w:rsidRPr="0065136E">
        <w:rPr>
          <w:bCs/>
          <w:sz w:val="28"/>
          <w:szCs w:val="28"/>
        </w:rPr>
        <w:t xml:space="preserve">      Многие годы наш детский сад сотрудничает с МОБУ СОШ №4 им. А.Я. Першина г. Благовещенска  по осуществлению </w:t>
      </w:r>
      <w:proofErr w:type="spellStart"/>
      <w:r w:rsidRPr="0065136E">
        <w:rPr>
          <w:bCs/>
          <w:sz w:val="28"/>
          <w:szCs w:val="28"/>
        </w:rPr>
        <w:t>гражданско</w:t>
      </w:r>
      <w:proofErr w:type="spellEnd"/>
      <w:r w:rsidRPr="0065136E">
        <w:rPr>
          <w:bCs/>
          <w:sz w:val="28"/>
          <w:szCs w:val="28"/>
        </w:rPr>
        <w:t>–патриотического воспитания учащихся и детей дошкольного возраста,  по формированию  и обобщению опыта совместной работы в области гражданско-патриотического воспитания через кадетское движение. Права и обязанности регулируются договором. По организации  и проведению совместных мероприятий со  школой  и воспитанников детского сада по гражданско-патриотическому воспитанию разработан  план мероприятий. Результатами этого сотрудничества являются многочисленные совместные мероприятия, на которых кадеты демонстрируют свою военную выправку, сноровку, элементы перестроений. Кроме того, кадеты являются для наших дошколят живым наглядным примером настоящего патриотизма.</w:t>
      </w:r>
    </w:p>
    <w:p w:rsidR="00D7345A" w:rsidRDefault="0065136E" w:rsidP="00D94A2E">
      <w:pPr>
        <w:pStyle w:val="a5"/>
        <w:shd w:val="clear" w:color="auto" w:fill="FFFFFF"/>
        <w:spacing w:before="0" w:beforeAutospacing="0" w:after="0" w:afterAutospacing="0"/>
        <w:jc w:val="both"/>
        <w:rPr>
          <w:bCs/>
          <w:sz w:val="28"/>
          <w:szCs w:val="28"/>
        </w:rPr>
      </w:pPr>
      <w:r w:rsidRPr="0065136E">
        <w:rPr>
          <w:bCs/>
          <w:sz w:val="28"/>
          <w:szCs w:val="28"/>
        </w:rPr>
        <w:t xml:space="preserve">     Благодаря сотрудничеству с социумом у кадетов-дошкольников зародилось много традиций</w:t>
      </w:r>
      <w:proofErr w:type="gramStart"/>
      <w:r w:rsidRPr="0065136E">
        <w:rPr>
          <w:bCs/>
          <w:sz w:val="28"/>
          <w:szCs w:val="28"/>
        </w:rPr>
        <w:t xml:space="preserve"> :</w:t>
      </w:r>
      <w:proofErr w:type="gramEnd"/>
      <w:r w:rsidRPr="0065136E">
        <w:rPr>
          <w:bCs/>
          <w:sz w:val="28"/>
          <w:szCs w:val="28"/>
        </w:rPr>
        <w:t xml:space="preserve"> торжественное мероприятие «Посвящение в </w:t>
      </w:r>
      <w:r w:rsidRPr="0065136E">
        <w:rPr>
          <w:bCs/>
          <w:sz w:val="28"/>
          <w:szCs w:val="28"/>
        </w:rPr>
        <w:lastRenderedPageBreak/>
        <w:t>кадеты»,  посадка кустов сирени  к памятным и юбилейным датам; ежегодная акция «Письмо и посылка солдату», посвященная Дню защитника Отечества; смотры военно-патриотической песни и строевой подготовки; акции «Живая память» и «Бессмертный полк», посвященные Дню Победы; участие в мероприятиях города и района.</w:t>
      </w:r>
    </w:p>
    <w:p w:rsidR="0065136E" w:rsidRDefault="00D94A2E" w:rsidP="003A20F1">
      <w:pPr>
        <w:pStyle w:val="a5"/>
        <w:shd w:val="clear" w:color="auto" w:fill="FFFFFF"/>
        <w:spacing w:before="0" w:beforeAutospacing="0" w:after="0" w:afterAutospacing="0"/>
        <w:jc w:val="both"/>
        <w:rPr>
          <w:sz w:val="28"/>
          <w:szCs w:val="28"/>
        </w:rPr>
      </w:pPr>
      <w:r>
        <w:rPr>
          <w:sz w:val="28"/>
          <w:szCs w:val="28"/>
        </w:rPr>
        <w:t xml:space="preserve"> </w:t>
      </w:r>
      <w:r w:rsidR="00001673">
        <w:rPr>
          <w:sz w:val="28"/>
          <w:szCs w:val="28"/>
        </w:rPr>
        <w:t xml:space="preserve"> </w:t>
      </w:r>
      <w:r>
        <w:rPr>
          <w:sz w:val="28"/>
          <w:szCs w:val="28"/>
        </w:rPr>
        <w:t xml:space="preserve">  </w:t>
      </w:r>
      <w:r w:rsidRPr="00D94A2E">
        <w:rPr>
          <w:sz w:val="28"/>
          <w:szCs w:val="28"/>
        </w:rPr>
        <w:t xml:space="preserve">Неоднократно </w:t>
      </w:r>
      <w:r>
        <w:rPr>
          <w:sz w:val="28"/>
          <w:szCs w:val="28"/>
        </w:rPr>
        <w:t>в течение года в</w:t>
      </w:r>
      <w:r w:rsidRPr="00D94A2E">
        <w:rPr>
          <w:sz w:val="28"/>
          <w:szCs w:val="28"/>
        </w:rPr>
        <w:t xml:space="preserve"> детском саду про</w:t>
      </w:r>
      <w:r>
        <w:rPr>
          <w:sz w:val="28"/>
          <w:szCs w:val="28"/>
        </w:rPr>
        <w:t>ходила</w:t>
      </w:r>
      <w:r w:rsidRPr="00D94A2E">
        <w:rPr>
          <w:sz w:val="28"/>
          <w:szCs w:val="28"/>
        </w:rPr>
        <w:t xml:space="preserve"> акция</w:t>
      </w:r>
      <w:r>
        <w:rPr>
          <w:sz w:val="28"/>
          <w:szCs w:val="28"/>
        </w:rPr>
        <w:t xml:space="preserve"> «Своих не бросаем»</w:t>
      </w:r>
      <w:r w:rsidRPr="00D94A2E">
        <w:rPr>
          <w:sz w:val="28"/>
          <w:szCs w:val="28"/>
        </w:rPr>
        <w:t xml:space="preserve"> по сбору гум</w:t>
      </w:r>
      <w:r>
        <w:rPr>
          <w:sz w:val="28"/>
          <w:szCs w:val="28"/>
        </w:rPr>
        <w:t xml:space="preserve">анитарной помощи участникам СВО, которая призывает </w:t>
      </w:r>
      <w:r w:rsidRPr="00D94A2E">
        <w:rPr>
          <w:sz w:val="28"/>
          <w:szCs w:val="28"/>
        </w:rPr>
        <w:t xml:space="preserve"> </w:t>
      </w:r>
      <w:r>
        <w:rPr>
          <w:sz w:val="28"/>
          <w:szCs w:val="28"/>
        </w:rPr>
        <w:t>в</w:t>
      </w:r>
      <w:r w:rsidRPr="00D94A2E">
        <w:rPr>
          <w:sz w:val="28"/>
          <w:szCs w:val="28"/>
        </w:rPr>
        <w:t xml:space="preserve"> такой непростой период, для жителей всей нашей страны быть единым и сплоченным народом, быть вместе, не бросать своих соотечественников и наших военнослужащих, которые каждый ден</w:t>
      </w:r>
      <w:r>
        <w:rPr>
          <w:sz w:val="28"/>
          <w:szCs w:val="28"/>
        </w:rPr>
        <w:t>ь демонстрируют героизм и силу.</w:t>
      </w:r>
      <w:r w:rsidRPr="00D94A2E">
        <w:t xml:space="preserve"> </w:t>
      </w:r>
      <w:r w:rsidRPr="00D94A2E">
        <w:rPr>
          <w:sz w:val="28"/>
          <w:szCs w:val="28"/>
        </w:rPr>
        <w:t xml:space="preserve">Сотрудниками и родителями воспитанников нашего сада </w:t>
      </w:r>
      <w:r w:rsidR="003A71B0" w:rsidRPr="00D94A2E">
        <w:rPr>
          <w:sz w:val="28"/>
          <w:szCs w:val="28"/>
        </w:rPr>
        <w:t xml:space="preserve">были собраны </w:t>
      </w:r>
      <w:r w:rsidR="003A71B0" w:rsidRPr="003A71B0">
        <w:rPr>
          <w:sz w:val="28"/>
          <w:szCs w:val="28"/>
        </w:rPr>
        <w:t xml:space="preserve">продукты питания, вещи, </w:t>
      </w:r>
      <w:r w:rsidR="003A71B0">
        <w:rPr>
          <w:sz w:val="28"/>
          <w:szCs w:val="28"/>
        </w:rPr>
        <w:t xml:space="preserve">средства гигиены и медикаменты. </w:t>
      </w:r>
      <w:r w:rsidR="003A71B0" w:rsidRPr="00D94A2E">
        <w:rPr>
          <w:sz w:val="28"/>
          <w:szCs w:val="28"/>
        </w:rPr>
        <w:t xml:space="preserve">Воспитанники </w:t>
      </w:r>
      <w:r w:rsidR="003A71B0">
        <w:rPr>
          <w:sz w:val="28"/>
          <w:szCs w:val="28"/>
        </w:rPr>
        <w:t xml:space="preserve">изготовили  обереги, </w:t>
      </w:r>
      <w:r w:rsidR="003A71B0" w:rsidRPr="00D94A2E">
        <w:rPr>
          <w:sz w:val="28"/>
          <w:szCs w:val="28"/>
        </w:rPr>
        <w:t>нарисовали рисунки, открытки нашим солдатам и вместе с воспитателями написали слова пожеланий, где были сказаны теплые и искренние слова поддержки.</w:t>
      </w:r>
      <w:r w:rsidR="003A71B0">
        <w:rPr>
          <w:sz w:val="28"/>
          <w:szCs w:val="28"/>
        </w:rPr>
        <w:t xml:space="preserve"> </w:t>
      </w:r>
      <w:r w:rsidRPr="00D94A2E">
        <w:rPr>
          <w:sz w:val="28"/>
          <w:szCs w:val="28"/>
        </w:rPr>
        <w:t>Вся гуманитарная помощь была передана в пункт сбора, для дальнейшей доставки нашим защитникам.</w:t>
      </w:r>
      <w:r>
        <w:rPr>
          <w:sz w:val="28"/>
          <w:szCs w:val="28"/>
        </w:rPr>
        <w:t xml:space="preserve"> </w:t>
      </w:r>
      <w:r w:rsidRPr="00D94A2E">
        <w:rPr>
          <w:sz w:val="28"/>
          <w:szCs w:val="28"/>
        </w:rPr>
        <w:t>Данными действиями мы поддерживаем волонтерское движение, показываем детям пример, формируя в них такие черты, как патриотизм, взаимопомощь, доброта, щедрость.</w:t>
      </w:r>
    </w:p>
    <w:p w:rsidR="00001673" w:rsidRDefault="00001673" w:rsidP="00001673">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В течение трех лет проводился оперативный</w:t>
      </w:r>
      <w:r w:rsidRPr="00985672">
        <w:rPr>
          <w:rFonts w:ascii="Times New Roman" w:hAnsi="Times New Roman" w:cs="Times New Roman"/>
          <w:sz w:val="28"/>
          <w:szCs w:val="28"/>
        </w:rPr>
        <w:t xml:space="preserve"> контро</w:t>
      </w:r>
      <w:r>
        <w:rPr>
          <w:rFonts w:ascii="Times New Roman" w:hAnsi="Times New Roman" w:cs="Times New Roman"/>
          <w:sz w:val="28"/>
          <w:szCs w:val="28"/>
        </w:rPr>
        <w:t>ль по реализации инновационной деятельности</w:t>
      </w:r>
      <w:r w:rsidRPr="00985672">
        <w:rPr>
          <w:rFonts w:ascii="Times New Roman" w:hAnsi="Times New Roman" w:cs="Times New Roman"/>
          <w:sz w:val="28"/>
          <w:szCs w:val="28"/>
        </w:rPr>
        <w:t>, в ходе которого анализировалась работа педагогов по планированию и реализации программы «</w:t>
      </w:r>
      <w:r>
        <w:rPr>
          <w:rFonts w:ascii="Times New Roman" w:hAnsi="Times New Roman" w:cs="Times New Roman"/>
          <w:sz w:val="28"/>
          <w:szCs w:val="28"/>
        </w:rPr>
        <w:t>Юные друзья кадетов</w:t>
      </w:r>
      <w:r w:rsidRPr="00985672">
        <w:rPr>
          <w:rFonts w:ascii="Times New Roman" w:hAnsi="Times New Roman" w:cs="Times New Roman"/>
          <w:sz w:val="28"/>
          <w:szCs w:val="28"/>
        </w:rPr>
        <w:t>».</w:t>
      </w:r>
    </w:p>
    <w:p w:rsidR="00001673" w:rsidRPr="000E2973" w:rsidRDefault="00001673" w:rsidP="00001673">
      <w:pPr>
        <w:pStyle w:val="a5"/>
        <w:shd w:val="clear" w:color="auto" w:fill="FFFFFF"/>
        <w:spacing w:before="0" w:beforeAutospacing="0" w:after="0" w:afterAutospacing="0"/>
        <w:jc w:val="both"/>
        <w:rPr>
          <w:bCs/>
          <w:sz w:val="28"/>
          <w:szCs w:val="28"/>
        </w:rPr>
      </w:pPr>
      <w:r w:rsidRPr="003649E2">
        <w:rPr>
          <w:sz w:val="28"/>
          <w:szCs w:val="28"/>
        </w:rPr>
        <w:t xml:space="preserve">      Ежегодно в сентябре и мае педагоги проводили мониторинг </w:t>
      </w:r>
      <w:r>
        <w:rPr>
          <w:sz w:val="28"/>
          <w:szCs w:val="28"/>
        </w:rPr>
        <w:t>патриотического воспитания</w:t>
      </w:r>
      <w:r w:rsidRPr="003649E2">
        <w:rPr>
          <w:sz w:val="28"/>
          <w:szCs w:val="28"/>
        </w:rPr>
        <w:t xml:space="preserve"> детей </w:t>
      </w:r>
      <w:r>
        <w:rPr>
          <w:sz w:val="28"/>
          <w:szCs w:val="28"/>
        </w:rPr>
        <w:t>5</w:t>
      </w:r>
      <w:r w:rsidRPr="003649E2">
        <w:rPr>
          <w:sz w:val="28"/>
          <w:szCs w:val="28"/>
        </w:rPr>
        <w:t>-7 лет с использованием программно-диагностического комплекса</w:t>
      </w:r>
      <w:r>
        <w:rPr>
          <w:sz w:val="28"/>
          <w:szCs w:val="28"/>
        </w:rPr>
        <w:t>.</w:t>
      </w:r>
      <w:r w:rsidRPr="000E2973">
        <w:rPr>
          <w:bCs/>
          <w:sz w:val="28"/>
          <w:szCs w:val="28"/>
        </w:rPr>
        <w:t xml:space="preserve"> </w:t>
      </w:r>
      <w:r w:rsidRPr="003649E2">
        <w:rPr>
          <w:bCs/>
          <w:sz w:val="28"/>
          <w:szCs w:val="28"/>
        </w:rPr>
        <w:t>Для диагностики использовалась технология Е. А. Поздняковой «Гражданское воспитание в дошкольном образовательном учреждении: планирование, разработки занятий и мероприятий» / авт.-сост. Е.А. Позднякова. - Волгоград: Учитель, 2008</w:t>
      </w:r>
      <w:r>
        <w:rPr>
          <w:bCs/>
          <w:sz w:val="28"/>
          <w:szCs w:val="28"/>
        </w:rPr>
        <w:t xml:space="preserve">     </w:t>
      </w:r>
    </w:p>
    <w:p w:rsidR="00001673" w:rsidRPr="003649E2" w:rsidRDefault="00001673" w:rsidP="00001673">
      <w:pPr>
        <w:spacing w:after="0" w:line="240" w:lineRule="auto"/>
        <w:jc w:val="both"/>
        <w:rPr>
          <w:rFonts w:ascii="Times New Roman" w:hAnsi="Times New Roman" w:cs="Times New Roman"/>
          <w:sz w:val="28"/>
          <w:szCs w:val="28"/>
        </w:rPr>
      </w:pPr>
      <w:r w:rsidRPr="003649E2">
        <w:rPr>
          <w:rFonts w:ascii="Times New Roman" w:hAnsi="Times New Roman" w:cs="Times New Roman"/>
          <w:bCs/>
          <w:sz w:val="28"/>
          <w:szCs w:val="28"/>
        </w:rPr>
        <w:t xml:space="preserve">С целью подведения итогов, выявления эффективности проделанной работы </w:t>
      </w:r>
      <w:r w:rsidRPr="000E2973">
        <w:rPr>
          <w:rFonts w:ascii="Times New Roman" w:hAnsi="Times New Roman" w:cs="Times New Roman"/>
          <w:bCs/>
          <w:sz w:val="28"/>
          <w:szCs w:val="28"/>
        </w:rPr>
        <w:t>в мае 2024 года</w:t>
      </w:r>
      <w:r w:rsidRPr="000E2973">
        <w:rPr>
          <w:bCs/>
          <w:sz w:val="28"/>
          <w:szCs w:val="28"/>
        </w:rPr>
        <w:t xml:space="preserve"> </w:t>
      </w:r>
      <w:r w:rsidRPr="003649E2">
        <w:rPr>
          <w:rFonts w:ascii="Times New Roman" w:hAnsi="Times New Roman" w:cs="Times New Roman"/>
          <w:bCs/>
          <w:sz w:val="28"/>
          <w:szCs w:val="28"/>
        </w:rPr>
        <w:t xml:space="preserve">был проведен сравнительный анализ результатов диагностики уровня </w:t>
      </w:r>
      <w:proofErr w:type="spellStart"/>
      <w:r w:rsidRPr="003649E2">
        <w:rPr>
          <w:rFonts w:ascii="Times New Roman" w:hAnsi="Times New Roman" w:cs="Times New Roman"/>
          <w:bCs/>
          <w:sz w:val="28"/>
          <w:szCs w:val="28"/>
        </w:rPr>
        <w:t>сформированности</w:t>
      </w:r>
      <w:proofErr w:type="spellEnd"/>
      <w:r w:rsidRPr="003649E2">
        <w:rPr>
          <w:rFonts w:ascii="Times New Roman" w:hAnsi="Times New Roman" w:cs="Times New Roman"/>
          <w:bCs/>
          <w:sz w:val="28"/>
          <w:szCs w:val="28"/>
        </w:rPr>
        <w:t xml:space="preserve"> у дошкольников основ </w:t>
      </w:r>
      <w:r>
        <w:rPr>
          <w:rFonts w:ascii="Times New Roman" w:hAnsi="Times New Roman" w:cs="Times New Roman"/>
          <w:bCs/>
          <w:sz w:val="28"/>
          <w:szCs w:val="28"/>
        </w:rPr>
        <w:t xml:space="preserve">гражданско-патриотического воспитания, </w:t>
      </w:r>
      <w:r w:rsidRPr="000E2973">
        <w:rPr>
          <w:rFonts w:ascii="Times New Roman" w:hAnsi="Times New Roman" w:cs="Times New Roman"/>
          <w:bCs/>
          <w:sz w:val="28"/>
          <w:szCs w:val="28"/>
        </w:rPr>
        <w:t>за 2 года работы</w:t>
      </w:r>
      <w:r>
        <w:rPr>
          <w:rFonts w:ascii="Times New Roman" w:hAnsi="Times New Roman" w:cs="Times New Roman"/>
          <w:bCs/>
          <w:sz w:val="28"/>
          <w:szCs w:val="28"/>
        </w:rPr>
        <w:t xml:space="preserve"> над темой.</w:t>
      </w:r>
      <w:r w:rsidRPr="000E2973">
        <w:rPr>
          <w:bCs/>
          <w:sz w:val="28"/>
          <w:szCs w:val="28"/>
        </w:rPr>
        <w:t xml:space="preserve"> </w:t>
      </w:r>
    </w:p>
    <w:p w:rsidR="00001673" w:rsidRPr="000E2973" w:rsidRDefault="00001673" w:rsidP="00001673">
      <w:pPr>
        <w:pStyle w:val="a5"/>
        <w:shd w:val="clear" w:color="auto" w:fill="FFFFFF"/>
        <w:spacing w:before="0" w:beforeAutospacing="0" w:after="0" w:afterAutospacing="0"/>
        <w:jc w:val="both"/>
        <w:rPr>
          <w:bCs/>
          <w:sz w:val="28"/>
          <w:szCs w:val="28"/>
        </w:rPr>
      </w:pPr>
      <w:r>
        <w:rPr>
          <w:bCs/>
          <w:sz w:val="28"/>
          <w:szCs w:val="28"/>
        </w:rPr>
        <w:t xml:space="preserve">     </w:t>
      </w:r>
      <w:r w:rsidRPr="000E2973">
        <w:rPr>
          <w:bCs/>
          <w:sz w:val="28"/>
          <w:szCs w:val="28"/>
        </w:rPr>
        <w:t xml:space="preserve">В процессе мониторинга было обследовано 27 детей в возрасте от 6 до 7 лет. Изучены следующие направления патриотического воспитания: </w:t>
      </w:r>
      <w:r w:rsidR="00FF63FF">
        <w:rPr>
          <w:bCs/>
          <w:sz w:val="28"/>
          <w:szCs w:val="28"/>
        </w:rPr>
        <w:t>«П</w:t>
      </w:r>
      <w:r w:rsidRPr="000E2973">
        <w:rPr>
          <w:bCs/>
          <w:sz w:val="28"/>
          <w:szCs w:val="28"/>
        </w:rPr>
        <w:t>рирода родного края</w:t>
      </w:r>
      <w:r w:rsidR="00FF63FF">
        <w:rPr>
          <w:bCs/>
          <w:sz w:val="28"/>
          <w:szCs w:val="28"/>
        </w:rPr>
        <w:t>»</w:t>
      </w:r>
      <w:r w:rsidRPr="000E2973">
        <w:rPr>
          <w:bCs/>
          <w:sz w:val="28"/>
          <w:szCs w:val="28"/>
        </w:rPr>
        <w:t xml:space="preserve">, </w:t>
      </w:r>
      <w:r w:rsidR="00FF63FF">
        <w:rPr>
          <w:bCs/>
          <w:sz w:val="28"/>
          <w:szCs w:val="28"/>
        </w:rPr>
        <w:t xml:space="preserve">«В </w:t>
      </w:r>
      <w:r w:rsidRPr="000E2973">
        <w:rPr>
          <w:bCs/>
          <w:sz w:val="28"/>
          <w:szCs w:val="28"/>
        </w:rPr>
        <w:t>семейном кругу</w:t>
      </w:r>
      <w:r w:rsidR="00FF63FF">
        <w:rPr>
          <w:bCs/>
          <w:sz w:val="28"/>
          <w:szCs w:val="28"/>
        </w:rPr>
        <w:t>»</w:t>
      </w:r>
      <w:r w:rsidRPr="000E2973">
        <w:rPr>
          <w:bCs/>
          <w:sz w:val="28"/>
          <w:szCs w:val="28"/>
        </w:rPr>
        <w:t xml:space="preserve">, </w:t>
      </w:r>
      <w:r w:rsidR="00FF63FF">
        <w:rPr>
          <w:bCs/>
          <w:sz w:val="28"/>
          <w:szCs w:val="28"/>
        </w:rPr>
        <w:t>«Д</w:t>
      </w:r>
      <w:r w:rsidRPr="000E2973">
        <w:rPr>
          <w:bCs/>
          <w:sz w:val="28"/>
          <w:szCs w:val="28"/>
        </w:rPr>
        <w:t>етский сад</w:t>
      </w:r>
      <w:r w:rsidR="00FF63FF">
        <w:rPr>
          <w:bCs/>
          <w:sz w:val="28"/>
          <w:szCs w:val="28"/>
        </w:rPr>
        <w:t>»</w:t>
      </w:r>
      <w:r w:rsidRPr="000E2973">
        <w:rPr>
          <w:bCs/>
          <w:sz w:val="28"/>
          <w:szCs w:val="28"/>
        </w:rPr>
        <w:t xml:space="preserve">, </w:t>
      </w:r>
      <w:r w:rsidR="00FF63FF">
        <w:rPr>
          <w:bCs/>
          <w:sz w:val="28"/>
          <w:szCs w:val="28"/>
        </w:rPr>
        <w:t>«М</w:t>
      </w:r>
      <w:r w:rsidRPr="000E2973">
        <w:rPr>
          <w:bCs/>
          <w:sz w:val="28"/>
          <w:szCs w:val="28"/>
        </w:rPr>
        <w:t>ой город</w:t>
      </w:r>
      <w:r w:rsidR="00FF63FF">
        <w:rPr>
          <w:bCs/>
          <w:sz w:val="28"/>
          <w:szCs w:val="28"/>
        </w:rPr>
        <w:t>»</w:t>
      </w:r>
      <w:r w:rsidRPr="000E2973">
        <w:rPr>
          <w:bCs/>
          <w:sz w:val="28"/>
          <w:szCs w:val="28"/>
        </w:rPr>
        <w:t xml:space="preserve">, </w:t>
      </w:r>
      <w:r w:rsidR="00FF63FF">
        <w:rPr>
          <w:bCs/>
          <w:sz w:val="28"/>
          <w:szCs w:val="28"/>
        </w:rPr>
        <w:t>«М</w:t>
      </w:r>
      <w:r w:rsidRPr="000E2973">
        <w:rPr>
          <w:bCs/>
          <w:sz w:val="28"/>
          <w:szCs w:val="28"/>
        </w:rPr>
        <w:t>ы – Россияне</w:t>
      </w:r>
      <w:r w:rsidR="00FF63FF">
        <w:rPr>
          <w:bCs/>
          <w:sz w:val="28"/>
          <w:szCs w:val="28"/>
        </w:rPr>
        <w:t>»</w:t>
      </w:r>
      <w:r w:rsidRPr="000E2973">
        <w:rPr>
          <w:bCs/>
          <w:sz w:val="28"/>
          <w:szCs w:val="28"/>
        </w:rPr>
        <w:t xml:space="preserve">, </w:t>
      </w:r>
      <w:r w:rsidR="00FF63FF">
        <w:rPr>
          <w:bCs/>
          <w:sz w:val="28"/>
          <w:szCs w:val="28"/>
        </w:rPr>
        <w:t>«С</w:t>
      </w:r>
      <w:r w:rsidRPr="000E2973">
        <w:rPr>
          <w:bCs/>
          <w:sz w:val="28"/>
          <w:szCs w:val="28"/>
        </w:rPr>
        <w:t>лужу Отечеству</w:t>
      </w:r>
      <w:r w:rsidR="00FF63FF">
        <w:rPr>
          <w:bCs/>
          <w:sz w:val="28"/>
          <w:szCs w:val="28"/>
        </w:rPr>
        <w:t>»</w:t>
      </w:r>
      <w:r w:rsidRPr="000E2973">
        <w:rPr>
          <w:bCs/>
          <w:sz w:val="28"/>
          <w:szCs w:val="28"/>
        </w:rPr>
        <w:t xml:space="preserve">.  </w:t>
      </w:r>
    </w:p>
    <w:p w:rsidR="00001673" w:rsidRDefault="00001673" w:rsidP="00001673">
      <w:pPr>
        <w:pStyle w:val="a5"/>
        <w:shd w:val="clear" w:color="auto" w:fill="FFFFFF"/>
        <w:spacing w:before="0" w:beforeAutospacing="0" w:after="0" w:afterAutospacing="0"/>
        <w:jc w:val="both"/>
        <w:rPr>
          <w:bCs/>
          <w:sz w:val="28"/>
          <w:szCs w:val="28"/>
        </w:rPr>
      </w:pPr>
      <w:r w:rsidRPr="000E2973">
        <w:rPr>
          <w:bCs/>
          <w:sz w:val="28"/>
          <w:szCs w:val="28"/>
        </w:rPr>
        <w:t>По результатам диагностики видно, что наблюдается положительная динамика во всех направлениях патриотического воспитания детей подготовительной группы.</w:t>
      </w:r>
    </w:p>
    <w:p w:rsidR="00001673" w:rsidRDefault="00001673" w:rsidP="00001673">
      <w:pPr>
        <w:pStyle w:val="a5"/>
        <w:shd w:val="clear" w:color="auto" w:fill="FFFFFF"/>
        <w:spacing w:before="0" w:beforeAutospacing="0" w:after="0" w:afterAutospacing="0"/>
        <w:jc w:val="both"/>
        <w:rPr>
          <w:bCs/>
          <w:sz w:val="28"/>
          <w:szCs w:val="28"/>
        </w:rPr>
      </w:pPr>
    </w:p>
    <w:p w:rsidR="002A4450" w:rsidRDefault="00001673" w:rsidP="00001673">
      <w:pPr>
        <w:pStyle w:val="a5"/>
        <w:shd w:val="clear" w:color="auto" w:fill="FFFFFF"/>
        <w:spacing w:before="0" w:beforeAutospacing="0" w:after="0" w:afterAutospacing="0"/>
        <w:jc w:val="both"/>
        <w:rPr>
          <w:bCs/>
          <w:sz w:val="28"/>
          <w:szCs w:val="28"/>
        </w:rPr>
      </w:pPr>
      <w:r>
        <w:rPr>
          <w:bCs/>
          <w:sz w:val="28"/>
          <w:szCs w:val="28"/>
        </w:rPr>
        <w:t xml:space="preserve">                                      </w:t>
      </w:r>
    </w:p>
    <w:p w:rsidR="002A4450" w:rsidRDefault="002A4450" w:rsidP="00001673">
      <w:pPr>
        <w:pStyle w:val="a5"/>
        <w:shd w:val="clear" w:color="auto" w:fill="FFFFFF"/>
        <w:spacing w:before="0" w:beforeAutospacing="0" w:after="0" w:afterAutospacing="0"/>
        <w:jc w:val="both"/>
        <w:rPr>
          <w:bCs/>
          <w:sz w:val="28"/>
          <w:szCs w:val="28"/>
        </w:rPr>
      </w:pPr>
    </w:p>
    <w:p w:rsidR="002A4450" w:rsidRDefault="002A4450" w:rsidP="00001673">
      <w:pPr>
        <w:pStyle w:val="a5"/>
        <w:shd w:val="clear" w:color="auto" w:fill="FFFFFF"/>
        <w:spacing w:before="0" w:beforeAutospacing="0" w:after="0" w:afterAutospacing="0"/>
        <w:jc w:val="both"/>
        <w:rPr>
          <w:bCs/>
          <w:sz w:val="28"/>
          <w:szCs w:val="28"/>
        </w:rPr>
      </w:pPr>
    </w:p>
    <w:p w:rsidR="002A4450" w:rsidRDefault="002A4450" w:rsidP="00001673">
      <w:pPr>
        <w:pStyle w:val="a5"/>
        <w:shd w:val="clear" w:color="auto" w:fill="FFFFFF"/>
        <w:spacing w:before="0" w:beforeAutospacing="0" w:after="0" w:afterAutospacing="0"/>
        <w:jc w:val="both"/>
        <w:rPr>
          <w:bCs/>
          <w:sz w:val="28"/>
          <w:szCs w:val="28"/>
        </w:rPr>
      </w:pPr>
    </w:p>
    <w:p w:rsidR="002A4450" w:rsidRDefault="002A4450" w:rsidP="00001673">
      <w:pPr>
        <w:pStyle w:val="a5"/>
        <w:shd w:val="clear" w:color="auto" w:fill="FFFFFF"/>
        <w:spacing w:before="0" w:beforeAutospacing="0" w:after="0" w:afterAutospacing="0"/>
        <w:jc w:val="both"/>
        <w:rPr>
          <w:bCs/>
          <w:sz w:val="28"/>
          <w:szCs w:val="28"/>
        </w:rPr>
      </w:pPr>
    </w:p>
    <w:p w:rsidR="00001673" w:rsidRDefault="00001673" w:rsidP="002A4450">
      <w:pPr>
        <w:pStyle w:val="a5"/>
        <w:shd w:val="clear" w:color="auto" w:fill="FFFFFF"/>
        <w:spacing w:before="0" w:beforeAutospacing="0" w:after="0" w:afterAutospacing="0"/>
        <w:jc w:val="center"/>
        <w:rPr>
          <w:bCs/>
          <w:sz w:val="28"/>
          <w:szCs w:val="28"/>
        </w:rPr>
      </w:pPr>
      <w:r w:rsidRPr="000E2973">
        <w:rPr>
          <w:bCs/>
          <w:sz w:val="28"/>
          <w:szCs w:val="28"/>
        </w:rPr>
        <w:lastRenderedPageBreak/>
        <w:t>Блок «Пр</w:t>
      </w:r>
      <w:r>
        <w:rPr>
          <w:bCs/>
          <w:sz w:val="28"/>
          <w:szCs w:val="28"/>
        </w:rPr>
        <w:t>ирода родного края»</w:t>
      </w:r>
    </w:p>
    <w:p w:rsidR="002A4450" w:rsidRPr="000E2973" w:rsidRDefault="002A4450" w:rsidP="002A4450">
      <w:pPr>
        <w:pStyle w:val="a5"/>
        <w:shd w:val="clear" w:color="auto" w:fill="FFFFFF"/>
        <w:spacing w:before="0" w:beforeAutospacing="0" w:after="0" w:afterAutospacing="0"/>
        <w:jc w:val="center"/>
        <w:rPr>
          <w:bCs/>
          <w:sz w:val="28"/>
          <w:szCs w:val="28"/>
        </w:rPr>
      </w:pPr>
    </w:p>
    <w:p w:rsidR="00001673" w:rsidRPr="000E2973" w:rsidRDefault="00001673" w:rsidP="00001673">
      <w:pPr>
        <w:pStyle w:val="a5"/>
        <w:shd w:val="clear" w:color="auto" w:fill="FFFFFF"/>
        <w:spacing w:before="0" w:beforeAutospacing="0" w:after="0" w:afterAutospacing="0"/>
        <w:jc w:val="both"/>
        <w:rPr>
          <w:bCs/>
          <w:sz w:val="28"/>
          <w:szCs w:val="28"/>
        </w:rPr>
      </w:pPr>
      <w:r>
        <w:rPr>
          <w:noProof/>
        </w:rPr>
        <w:drawing>
          <wp:inline distT="0" distB="0" distL="0" distR="0" wp14:anchorId="2214FFA1" wp14:editId="1A9F8940">
            <wp:extent cx="2514600" cy="2301240"/>
            <wp:effectExtent l="0" t="0" r="0" b="381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bCs/>
          <w:sz w:val="28"/>
          <w:szCs w:val="28"/>
        </w:rPr>
        <w:t xml:space="preserve">             </w:t>
      </w:r>
      <w:r>
        <w:rPr>
          <w:noProof/>
        </w:rPr>
        <w:drawing>
          <wp:inline distT="0" distB="0" distL="0" distR="0" wp14:anchorId="756113D8" wp14:editId="28433D22">
            <wp:extent cx="2529840" cy="2278380"/>
            <wp:effectExtent l="0" t="0" r="3810" b="762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F63FF" w:rsidRDefault="00FF63FF" w:rsidP="00001673">
      <w:pPr>
        <w:pStyle w:val="a5"/>
        <w:shd w:val="clear" w:color="auto" w:fill="FFFFFF"/>
        <w:spacing w:before="0" w:beforeAutospacing="0" w:after="0" w:afterAutospacing="0"/>
        <w:jc w:val="center"/>
        <w:rPr>
          <w:bCs/>
          <w:sz w:val="28"/>
          <w:szCs w:val="28"/>
        </w:rPr>
      </w:pPr>
    </w:p>
    <w:p w:rsidR="00FF63FF" w:rsidRDefault="00FF63FF" w:rsidP="00001673">
      <w:pPr>
        <w:pStyle w:val="a5"/>
        <w:shd w:val="clear" w:color="auto" w:fill="FFFFFF"/>
        <w:spacing w:before="0" w:beforeAutospacing="0" w:after="0" w:afterAutospacing="0"/>
        <w:jc w:val="center"/>
        <w:rPr>
          <w:bCs/>
          <w:sz w:val="28"/>
          <w:szCs w:val="28"/>
        </w:rPr>
      </w:pPr>
    </w:p>
    <w:p w:rsidR="00001673" w:rsidRPr="000E2973" w:rsidRDefault="00001673" w:rsidP="00001673">
      <w:pPr>
        <w:pStyle w:val="a5"/>
        <w:shd w:val="clear" w:color="auto" w:fill="FFFFFF"/>
        <w:spacing w:before="0" w:beforeAutospacing="0" w:after="0" w:afterAutospacing="0"/>
        <w:jc w:val="center"/>
        <w:rPr>
          <w:bCs/>
          <w:sz w:val="28"/>
          <w:szCs w:val="28"/>
        </w:rPr>
      </w:pPr>
      <w:r w:rsidRPr="000E2973">
        <w:rPr>
          <w:bCs/>
          <w:sz w:val="28"/>
          <w:szCs w:val="28"/>
        </w:rPr>
        <w:t>Блок «В семейном кругу»</w:t>
      </w:r>
    </w:p>
    <w:p w:rsidR="00001673" w:rsidRPr="000E2973" w:rsidRDefault="00001673" w:rsidP="00001673">
      <w:pPr>
        <w:pStyle w:val="a5"/>
        <w:shd w:val="clear" w:color="auto" w:fill="FFFFFF"/>
        <w:spacing w:before="0" w:beforeAutospacing="0" w:after="0" w:afterAutospacing="0"/>
        <w:jc w:val="both"/>
        <w:rPr>
          <w:bCs/>
          <w:sz w:val="28"/>
          <w:szCs w:val="28"/>
        </w:rPr>
      </w:pPr>
      <w:r>
        <w:rPr>
          <w:noProof/>
        </w:rPr>
        <w:drawing>
          <wp:inline distT="0" distB="0" distL="0" distR="0" wp14:anchorId="368CF7FA" wp14:editId="5911F541">
            <wp:extent cx="2446020" cy="21717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bCs/>
          <w:sz w:val="28"/>
          <w:szCs w:val="28"/>
        </w:rPr>
        <w:t xml:space="preserve">             </w:t>
      </w:r>
      <w:r>
        <w:rPr>
          <w:noProof/>
        </w:rPr>
        <w:drawing>
          <wp:inline distT="0" distB="0" distL="0" distR="0" wp14:anchorId="20FAAABD" wp14:editId="4B74CC42">
            <wp:extent cx="2575560" cy="21717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01673" w:rsidRPr="000E2973" w:rsidRDefault="00001673" w:rsidP="00001673">
      <w:pPr>
        <w:pStyle w:val="a5"/>
        <w:shd w:val="clear" w:color="auto" w:fill="FFFFFF"/>
        <w:spacing w:before="0" w:beforeAutospacing="0" w:after="0" w:afterAutospacing="0"/>
        <w:jc w:val="both"/>
        <w:rPr>
          <w:bCs/>
          <w:sz w:val="28"/>
          <w:szCs w:val="28"/>
        </w:rPr>
      </w:pPr>
      <w:r>
        <w:rPr>
          <w:bCs/>
          <w:sz w:val="28"/>
          <w:szCs w:val="28"/>
        </w:rPr>
        <w:t xml:space="preserve"> </w:t>
      </w:r>
    </w:p>
    <w:p w:rsidR="00001673" w:rsidRPr="000E2973" w:rsidRDefault="00001673" w:rsidP="00001673">
      <w:pPr>
        <w:pStyle w:val="a5"/>
        <w:shd w:val="clear" w:color="auto" w:fill="FFFFFF"/>
        <w:spacing w:after="0"/>
        <w:jc w:val="center"/>
        <w:rPr>
          <w:bCs/>
          <w:sz w:val="28"/>
          <w:szCs w:val="28"/>
        </w:rPr>
      </w:pPr>
      <w:r w:rsidRPr="000E2973">
        <w:rPr>
          <w:bCs/>
          <w:sz w:val="28"/>
          <w:szCs w:val="28"/>
        </w:rPr>
        <w:t>Блок «Детский сад»</w:t>
      </w:r>
    </w:p>
    <w:p w:rsidR="00001673" w:rsidRPr="000E2973" w:rsidRDefault="00001673" w:rsidP="00001673">
      <w:pPr>
        <w:pStyle w:val="a5"/>
        <w:shd w:val="clear" w:color="auto" w:fill="FFFFFF"/>
        <w:spacing w:after="0"/>
        <w:jc w:val="both"/>
        <w:rPr>
          <w:bCs/>
          <w:sz w:val="28"/>
          <w:szCs w:val="28"/>
        </w:rPr>
      </w:pPr>
      <w:r>
        <w:rPr>
          <w:noProof/>
          <w:sz w:val="28"/>
          <w:szCs w:val="28"/>
        </w:rPr>
        <w:drawing>
          <wp:inline distT="0" distB="0" distL="0" distR="0" wp14:anchorId="5ACCD146" wp14:editId="7E854756">
            <wp:extent cx="2659380" cy="2430780"/>
            <wp:effectExtent l="0" t="0" r="7620" b="762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bCs/>
          <w:sz w:val="28"/>
          <w:szCs w:val="28"/>
        </w:rPr>
        <w:t xml:space="preserve">            </w:t>
      </w:r>
      <w:r>
        <w:rPr>
          <w:noProof/>
          <w:sz w:val="28"/>
          <w:szCs w:val="28"/>
        </w:rPr>
        <w:drawing>
          <wp:inline distT="0" distB="0" distL="0" distR="0" wp14:anchorId="5A0EB76F" wp14:editId="01A00DA5">
            <wp:extent cx="2636520" cy="2430780"/>
            <wp:effectExtent l="0" t="0" r="0" b="762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A4450" w:rsidRDefault="002A4450" w:rsidP="00001673">
      <w:pPr>
        <w:pStyle w:val="a5"/>
        <w:shd w:val="clear" w:color="auto" w:fill="FFFFFF"/>
        <w:spacing w:after="0"/>
        <w:jc w:val="center"/>
        <w:rPr>
          <w:bCs/>
          <w:sz w:val="28"/>
          <w:szCs w:val="28"/>
        </w:rPr>
      </w:pPr>
    </w:p>
    <w:p w:rsidR="00001673" w:rsidRPr="000E2973" w:rsidRDefault="00001673" w:rsidP="00001673">
      <w:pPr>
        <w:pStyle w:val="a5"/>
        <w:shd w:val="clear" w:color="auto" w:fill="FFFFFF"/>
        <w:spacing w:after="0"/>
        <w:jc w:val="center"/>
        <w:rPr>
          <w:bCs/>
          <w:sz w:val="28"/>
          <w:szCs w:val="28"/>
        </w:rPr>
      </w:pPr>
      <w:r w:rsidRPr="000E2973">
        <w:rPr>
          <w:bCs/>
          <w:sz w:val="28"/>
          <w:szCs w:val="28"/>
        </w:rPr>
        <w:lastRenderedPageBreak/>
        <w:t>Блок «Мой город»</w:t>
      </w:r>
    </w:p>
    <w:p w:rsidR="00001673" w:rsidRPr="00E07EC3" w:rsidRDefault="00001673" w:rsidP="00001673">
      <w:pPr>
        <w:pStyle w:val="a5"/>
        <w:shd w:val="clear" w:color="auto" w:fill="FFFFFF"/>
        <w:spacing w:after="0"/>
        <w:rPr>
          <w:b/>
          <w:bCs/>
          <w:sz w:val="28"/>
          <w:szCs w:val="28"/>
        </w:rPr>
      </w:pPr>
      <w:r>
        <w:rPr>
          <w:noProof/>
          <w:sz w:val="28"/>
          <w:szCs w:val="28"/>
        </w:rPr>
        <w:drawing>
          <wp:inline distT="0" distB="0" distL="0" distR="0" wp14:anchorId="74383121" wp14:editId="2AC1B60D">
            <wp:extent cx="2636520" cy="2415540"/>
            <wp:effectExtent l="0" t="0" r="0" b="381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sz w:val="28"/>
          <w:szCs w:val="28"/>
        </w:rPr>
        <w:t xml:space="preserve">            </w:t>
      </w:r>
      <w:r>
        <w:rPr>
          <w:noProof/>
          <w:sz w:val="28"/>
          <w:szCs w:val="28"/>
        </w:rPr>
        <w:drawing>
          <wp:inline distT="0" distB="0" distL="0" distR="0" wp14:anchorId="6471E7B6" wp14:editId="00D32CE7">
            <wp:extent cx="2667000" cy="236982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01673" w:rsidRPr="000E2973" w:rsidRDefault="00001673" w:rsidP="00001673">
      <w:pPr>
        <w:pStyle w:val="a5"/>
        <w:shd w:val="clear" w:color="auto" w:fill="FFFFFF"/>
        <w:spacing w:after="0"/>
        <w:jc w:val="center"/>
        <w:rPr>
          <w:bCs/>
          <w:sz w:val="28"/>
          <w:szCs w:val="28"/>
        </w:rPr>
      </w:pPr>
      <w:r w:rsidRPr="000E2973">
        <w:rPr>
          <w:bCs/>
          <w:sz w:val="28"/>
          <w:szCs w:val="28"/>
        </w:rPr>
        <w:t>Блок «М</w:t>
      </w:r>
      <w:proofErr w:type="gramStart"/>
      <w:r w:rsidRPr="000E2973">
        <w:rPr>
          <w:bCs/>
          <w:sz w:val="28"/>
          <w:szCs w:val="28"/>
        </w:rPr>
        <w:t>ы-</w:t>
      </w:r>
      <w:proofErr w:type="gramEnd"/>
      <w:r w:rsidRPr="000E2973">
        <w:rPr>
          <w:bCs/>
          <w:sz w:val="28"/>
          <w:szCs w:val="28"/>
        </w:rPr>
        <w:t xml:space="preserve"> Россияне»</w:t>
      </w:r>
    </w:p>
    <w:p w:rsidR="00001673" w:rsidRPr="000E2973" w:rsidRDefault="00001673" w:rsidP="00001673">
      <w:pPr>
        <w:pStyle w:val="a5"/>
        <w:shd w:val="clear" w:color="auto" w:fill="FFFFFF"/>
        <w:spacing w:after="0"/>
        <w:jc w:val="both"/>
        <w:rPr>
          <w:bCs/>
          <w:sz w:val="28"/>
          <w:szCs w:val="28"/>
        </w:rPr>
      </w:pPr>
      <w:r>
        <w:rPr>
          <w:noProof/>
          <w:sz w:val="28"/>
          <w:szCs w:val="28"/>
        </w:rPr>
        <w:drawing>
          <wp:inline distT="0" distB="0" distL="0" distR="0" wp14:anchorId="406E5017" wp14:editId="630368B5">
            <wp:extent cx="2743200" cy="24384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bCs/>
          <w:sz w:val="28"/>
          <w:szCs w:val="28"/>
        </w:rPr>
        <w:t xml:space="preserve">          </w:t>
      </w:r>
      <w:r>
        <w:rPr>
          <w:noProof/>
          <w:sz w:val="28"/>
          <w:szCs w:val="28"/>
        </w:rPr>
        <w:drawing>
          <wp:inline distT="0" distB="0" distL="0" distR="0" wp14:anchorId="14D4D1B5" wp14:editId="437DBA16">
            <wp:extent cx="2743200" cy="24384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1673" w:rsidRPr="000E2973" w:rsidRDefault="00001673" w:rsidP="00001673">
      <w:pPr>
        <w:pStyle w:val="a5"/>
        <w:shd w:val="clear" w:color="auto" w:fill="FFFFFF"/>
        <w:spacing w:after="0"/>
        <w:jc w:val="both"/>
        <w:rPr>
          <w:bCs/>
          <w:sz w:val="28"/>
          <w:szCs w:val="28"/>
        </w:rPr>
      </w:pPr>
      <w:r w:rsidRPr="000E2973">
        <w:rPr>
          <w:bCs/>
          <w:sz w:val="28"/>
          <w:szCs w:val="28"/>
        </w:rPr>
        <w:t xml:space="preserve"> </w:t>
      </w:r>
    </w:p>
    <w:p w:rsidR="00001673" w:rsidRPr="000E2973" w:rsidRDefault="00001673" w:rsidP="00001673">
      <w:pPr>
        <w:pStyle w:val="a5"/>
        <w:shd w:val="clear" w:color="auto" w:fill="FFFFFF"/>
        <w:spacing w:after="0"/>
        <w:jc w:val="center"/>
        <w:rPr>
          <w:bCs/>
          <w:sz w:val="28"/>
          <w:szCs w:val="28"/>
        </w:rPr>
      </w:pPr>
      <w:r w:rsidRPr="000E2973">
        <w:rPr>
          <w:bCs/>
          <w:sz w:val="28"/>
          <w:szCs w:val="28"/>
        </w:rPr>
        <w:t>Блок «Служу Отечеству»</w:t>
      </w:r>
    </w:p>
    <w:p w:rsidR="00001673" w:rsidRPr="000E2973" w:rsidRDefault="00001673" w:rsidP="00001673">
      <w:pPr>
        <w:pStyle w:val="a5"/>
        <w:shd w:val="clear" w:color="auto" w:fill="FFFFFF"/>
        <w:spacing w:after="0"/>
        <w:jc w:val="both"/>
        <w:rPr>
          <w:bCs/>
          <w:sz w:val="28"/>
          <w:szCs w:val="28"/>
        </w:rPr>
      </w:pPr>
      <w:r>
        <w:rPr>
          <w:noProof/>
          <w:sz w:val="28"/>
          <w:szCs w:val="28"/>
        </w:rPr>
        <w:drawing>
          <wp:inline distT="0" distB="0" distL="0" distR="0" wp14:anchorId="4958B3B6" wp14:editId="6AF31F29">
            <wp:extent cx="2796540" cy="2095500"/>
            <wp:effectExtent l="0" t="0" r="381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bCs/>
          <w:sz w:val="28"/>
          <w:szCs w:val="28"/>
        </w:rPr>
        <w:t xml:space="preserve">          </w:t>
      </w:r>
      <w:r>
        <w:rPr>
          <w:noProof/>
          <w:sz w:val="28"/>
          <w:szCs w:val="28"/>
        </w:rPr>
        <w:drawing>
          <wp:inline distT="0" distB="0" distL="0" distR="0" wp14:anchorId="0BFF6421" wp14:editId="5FB0FF9B">
            <wp:extent cx="2667000" cy="2087880"/>
            <wp:effectExtent l="0" t="0" r="0" b="762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A4450" w:rsidRDefault="00001673" w:rsidP="00001673">
      <w:pPr>
        <w:pStyle w:val="a5"/>
        <w:shd w:val="clear" w:color="auto" w:fill="FFFFFF"/>
        <w:spacing w:before="0" w:beforeAutospacing="0" w:after="0" w:afterAutospacing="0"/>
        <w:jc w:val="both"/>
        <w:rPr>
          <w:bCs/>
          <w:sz w:val="28"/>
          <w:szCs w:val="28"/>
        </w:rPr>
      </w:pPr>
      <w:r>
        <w:rPr>
          <w:bCs/>
          <w:sz w:val="28"/>
          <w:szCs w:val="28"/>
        </w:rPr>
        <w:t xml:space="preserve"> </w:t>
      </w:r>
    </w:p>
    <w:p w:rsidR="00001673" w:rsidRPr="000E2973" w:rsidRDefault="00001673" w:rsidP="00001673">
      <w:pPr>
        <w:pStyle w:val="a5"/>
        <w:shd w:val="clear" w:color="auto" w:fill="FFFFFF"/>
        <w:spacing w:before="0" w:beforeAutospacing="0" w:after="0" w:afterAutospacing="0"/>
        <w:jc w:val="both"/>
        <w:rPr>
          <w:bCs/>
          <w:sz w:val="28"/>
          <w:szCs w:val="28"/>
        </w:rPr>
      </w:pPr>
      <w:r>
        <w:rPr>
          <w:bCs/>
          <w:sz w:val="28"/>
          <w:szCs w:val="28"/>
        </w:rPr>
        <w:lastRenderedPageBreak/>
        <w:t xml:space="preserve"> </w:t>
      </w:r>
      <w:r w:rsidRPr="000E2973">
        <w:rPr>
          <w:bCs/>
          <w:sz w:val="28"/>
          <w:szCs w:val="28"/>
        </w:rPr>
        <w:t xml:space="preserve">Таким образом, анализ результатов диагностики </w:t>
      </w:r>
      <w:r>
        <w:rPr>
          <w:bCs/>
          <w:sz w:val="28"/>
          <w:szCs w:val="28"/>
        </w:rPr>
        <w:t>гражданск</w:t>
      </w:r>
      <w:proofErr w:type="gramStart"/>
      <w:r>
        <w:rPr>
          <w:bCs/>
          <w:sz w:val="28"/>
          <w:szCs w:val="28"/>
        </w:rPr>
        <w:t>о</w:t>
      </w:r>
      <w:r w:rsidRPr="000E2973">
        <w:rPr>
          <w:bCs/>
          <w:sz w:val="28"/>
          <w:szCs w:val="28"/>
        </w:rPr>
        <w:t>-</w:t>
      </w:r>
      <w:proofErr w:type="gramEnd"/>
      <w:r w:rsidRPr="000E2973">
        <w:rPr>
          <w:bCs/>
          <w:sz w:val="28"/>
          <w:szCs w:val="28"/>
        </w:rPr>
        <w:t xml:space="preserve"> патриотическ</w:t>
      </w:r>
      <w:r>
        <w:rPr>
          <w:bCs/>
          <w:sz w:val="28"/>
          <w:szCs w:val="28"/>
        </w:rPr>
        <w:t>ого</w:t>
      </w:r>
      <w:r w:rsidRPr="000E2973">
        <w:rPr>
          <w:bCs/>
          <w:sz w:val="28"/>
          <w:szCs w:val="28"/>
        </w:rPr>
        <w:t xml:space="preserve"> воспитан</w:t>
      </w:r>
      <w:r>
        <w:rPr>
          <w:bCs/>
          <w:sz w:val="28"/>
          <w:szCs w:val="28"/>
        </w:rPr>
        <w:t>ия</w:t>
      </w:r>
      <w:r w:rsidRPr="000E2973">
        <w:rPr>
          <w:bCs/>
          <w:sz w:val="28"/>
          <w:szCs w:val="28"/>
        </w:rPr>
        <w:t xml:space="preserve"> детей показывает: </w:t>
      </w:r>
    </w:p>
    <w:p w:rsidR="00001673" w:rsidRPr="000E2973" w:rsidRDefault="00001673" w:rsidP="00001673">
      <w:pPr>
        <w:pStyle w:val="a5"/>
        <w:shd w:val="clear" w:color="auto" w:fill="FFFFFF"/>
        <w:spacing w:before="0" w:beforeAutospacing="0" w:after="0" w:afterAutospacing="0"/>
        <w:jc w:val="both"/>
        <w:rPr>
          <w:bCs/>
          <w:sz w:val="28"/>
          <w:szCs w:val="28"/>
        </w:rPr>
      </w:pPr>
      <w:r w:rsidRPr="000E2973">
        <w:rPr>
          <w:bCs/>
          <w:sz w:val="28"/>
          <w:szCs w:val="28"/>
        </w:rPr>
        <w:t xml:space="preserve">- значительно возрос уровень сформированных </w:t>
      </w:r>
      <w:r w:rsidR="006001BC">
        <w:rPr>
          <w:bCs/>
          <w:sz w:val="28"/>
          <w:szCs w:val="28"/>
        </w:rPr>
        <w:t>г</w:t>
      </w:r>
      <w:r>
        <w:rPr>
          <w:bCs/>
          <w:sz w:val="28"/>
          <w:szCs w:val="28"/>
        </w:rPr>
        <w:t>ражданско</w:t>
      </w:r>
      <w:r w:rsidRPr="000E2973">
        <w:rPr>
          <w:bCs/>
          <w:sz w:val="28"/>
          <w:szCs w:val="28"/>
        </w:rPr>
        <w:t>- патриотических знаний и правильного отношения к миру, стране, природе у дошкольников;</w:t>
      </w:r>
    </w:p>
    <w:p w:rsidR="00001673" w:rsidRPr="000E2973" w:rsidRDefault="00001673" w:rsidP="00001673">
      <w:pPr>
        <w:pStyle w:val="a5"/>
        <w:shd w:val="clear" w:color="auto" w:fill="FFFFFF"/>
        <w:spacing w:before="0" w:beforeAutospacing="0" w:after="0" w:afterAutospacing="0"/>
        <w:jc w:val="both"/>
        <w:rPr>
          <w:bCs/>
          <w:sz w:val="28"/>
          <w:szCs w:val="28"/>
        </w:rPr>
      </w:pPr>
      <w:r w:rsidRPr="000E2973">
        <w:rPr>
          <w:bCs/>
          <w:sz w:val="28"/>
          <w:szCs w:val="28"/>
        </w:rPr>
        <w:t xml:space="preserve">- </w:t>
      </w:r>
      <w:r w:rsidR="006001BC">
        <w:rPr>
          <w:bCs/>
          <w:sz w:val="28"/>
          <w:szCs w:val="28"/>
        </w:rPr>
        <w:t>при посещении музея</w:t>
      </w:r>
      <w:r w:rsidRPr="000E2973">
        <w:rPr>
          <w:bCs/>
          <w:sz w:val="28"/>
          <w:szCs w:val="28"/>
        </w:rPr>
        <w:t xml:space="preserve"> дети стали более внимательными, они с интересом слушают рассказы </w:t>
      </w:r>
      <w:r w:rsidR="006001BC">
        <w:rPr>
          <w:bCs/>
          <w:sz w:val="28"/>
          <w:szCs w:val="28"/>
        </w:rPr>
        <w:t>экскурсовода</w:t>
      </w:r>
      <w:r w:rsidRPr="000E2973">
        <w:rPr>
          <w:bCs/>
          <w:sz w:val="28"/>
          <w:szCs w:val="28"/>
        </w:rPr>
        <w:t>, задают много дополнительных интересующих их вопросов;</w:t>
      </w:r>
    </w:p>
    <w:p w:rsidR="00001673" w:rsidRPr="000E2973" w:rsidRDefault="00001673" w:rsidP="00001673">
      <w:pPr>
        <w:pStyle w:val="a5"/>
        <w:shd w:val="clear" w:color="auto" w:fill="FFFFFF"/>
        <w:spacing w:before="0" w:beforeAutospacing="0" w:after="0" w:afterAutospacing="0"/>
        <w:jc w:val="both"/>
        <w:rPr>
          <w:bCs/>
          <w:sz w:val="28"/>
          <w:szCs w:val="28"/>
        </w:rPr>
      </w:pPr>
      <w:r w:rsidRPr="000E2973">
        <w:rPr>
          <w:bCs/>
          <w:sz w:val="28"/>
          <w:szCs w:val="28"/>
        </w:rPr>
        <w:t>- уважительно относятся к человеку и результатам его труда;</w:t>
      </w:r>
    </w:p>
    <w:p w:rsidR="00001673" w:rsidRPr="000E2973" w:rsidRDefault="00001673" w:rsidP="00001673">
      <w:pPr>
        <w:pStyle w:val="a5"/>
        <w:shd w:val="clear" w:color="auto" w:fill="FFFFFF"/>
        <w:spacing w:before="0" w:beforeAutospacing="0" w:after="0" w:afterAutospacing="0"/>
        <w:jc w:val="both"/>
        <w:rPr>
          <w:bCs/>
          <w:sz w:val="28"/>
          <w:szCs w:val="28"/>
        </w:rPr>
      </w:pPr>
      <w:r w:rsidRPr="000E2973">
        <w:rPr>
          <w:bCs/>
          <w:sz w:val="28"/>
          <w:szCs w:val="28"/>
        </w:rPr>
        <w:t>- стали внимательными к эмоциональному состоянию других, проявляют сочувствие, активно выражают готовность помочь;</w:t>
      </w:r>
    </w:p>
    <w:p w:rsidR="00001673" w:rsidRPr="00001673" w:rsidRDefault="00001673" w:rsidP="003A20F1">
      <w:pPr>
        <w:pStyle w:val="a5"/>
        <w:shd w:val="clear" w:color="auto" w:fill="FFFFFF"/>
        <w:spacing w:before="0" w:beforeAutospacing="0" w:after="0" w:afterAutospacing="0"/>
        <w:jc w:val="both"/>
        <w:rPr>
          <w:bCs/>
          <w:sz w:val="28"/>
          <w:szCs w:val="28"/>
        </w:rPr>
      </w:pPr>
      <w:r w:rsidRPr="000E2973">
        <w:rPr>
          <w:bCs/>
          <w:sz w:val="28"/>
          <w:szCs w:val="28"/>
        </w:rPr>
        <w:t>- интересуются предметным и социальным миром, имеют представление о том, «что хорошо и что плохо», в оценке поступков опираются</w:t>
      </w:r>
      <w:r>
        <w:rPr>
          <w:bCs/>
          <w:sz w:val="28"/>
          <w:szCs w:val="28"/>
        </w:rPr>
        <w:t xml:space="preserve"> на нравственные представление.</w:t>
      </w:r>
    </w:p>
    <w:p w:rsidR="00001673" w:rsidRDefault="003A20F1" w:rsidP="00001673">
      <w:pPr>
        <w:pStyle w:val="a5"/>
        <w:shd w:val="clear" w:color="auto" w:fill="FFFFFF"/>
        <w:spacing w:before="0" w:beforeAutospacing="0" w:after="0" w:afterAutospacing="0"/>
        <w:jc w:val="both"/>
        <w:rPr>
          <w:sz w:val="28"/>
          <w:szCs w:val="28"/>
        </w:rPr>
      </w:pPr>
      <w:r>
        <w:rPr>
          <w:sz w:val="28"/>
          <w:szCs w:val="28"/>
        </w:rPr>
        <w:t xml:space="preserve">  </w:t>
      </w:r>
      <w:r w:rsidR="00001673">
        <w:rPr>
          <w:sz w:val="28"/>
          <w:szCs w:val="28"/>
        </w:rPr>
        <w:t xml:space="preserve"> </w:t>
      </w:r>
      <w:r w:rsidR="00001673" w:rsidRPr="00001673">
        <w:rPr>
          <w:sz w:val="28"/>
          <w:szCs w:val="28"/>
        </w:rPr>
        <w:t>Работая с детьми, мы одновременно проводили работу с родителями, стараясь их заинтересовать историей родного края. Для них также был разработан план работы, который направлен на обогащение представлений родителей об истории родного края и вовлечению их в активную совместную работу с детьми.</w:t>
      </w:r>
      <w:r w:rsidR="006001BC" w:rsidRPr="006001BC">
        <w:rPr>
          <w:sz w:val="28"/>
          <w:szCs w:val="28"/>
        </w:rPr>
        <w:t xml:space="preserve"> </w:t>
      </w:r>
      <w:r w:rsidR="00001673" w:rsidRPr="00001673">
        <w:rPr>
          <w:sz w:val="28"/>
          <w:szCs w:val="28"/>
        </w:rPr>
        <w:t>Мы увидели, что проводимые мероприятия объединили педагогов-воспитателей, родителей, принимавших активное участие в организации экскурсий, создании фотовыставок, альбомов, других иллюстративных материалов, рассказывающих об истории</w:t>
      </w:r>
      <w:r w:rsidR="006001BC">
        <w:rPr>
          <w:sz w:val="28"/>
          <w:szCs w:val="28"/>
        </w:rPr>
        <w:t xml:space="preserve"> и героях своей</w:t>
      </w:r>
      <w:r w:rsidR="00001673" w:rsidRPr="00001673">
        <w:rPr>
          <w:sz w:val="28"/>
          <w:szCs w:val="28"/>
        </w:rPr>
        <w:t xml:space="preserve"> семьи, рода, </w:t>
      </w:r>
      <w:r w:rsidR="00001673">
        <w:rPr>
          <w:sz w:val="28"/>
          <w:szCs w:val="28"/>
        </w:rPr>
        <w:t>города</w:t>
      </w:r>
      <w:r w:rsidR="00001673" w:rsidRPr="00001673">
        <w:rPr>
          <w:sz w:val="28"/>
          <w:szCs w:val="28"/>
        </w:rPr>
        <w:t xml:space="preserve">, </w:t>
      </w:r>
      <w:r w:rsidR="00001673">
        <w:rPr>
          <w:sz w:val="28"/>
          <w:szCs w:val="28"/>
        </w:rPr>
        <w:t>республики</w:t>
      </w:r>
      <w:r w:rsidR="00001673" w:rsidRPr="00001673">
        <w:rPr>
          <w:sz w:val="28"/>
          <w:szCs w:val="28"/>
        </w:rPr>
        <w:t>,</w:t>
      </w:r>
      <w:r w:rsidR="00001673">
        <w:rPr>
          <w:sz w:val="28"/>
          <w:szCs w:val="28"/>
        </w:rPr>
        <w:t xml:space="preserve"> страны,</w:t>
      </w:r>
      <w:r w:rsidR="00001673" w:rsidRPr="00001673">
        <w:rPr>
          <w:sz w:val="28"/>
          <w:szCs w:val="28"/>
        </w:rPr>
        <w:t xml:space="preserve"> обогатили ребят знаниями об истории своей малой и большой Родины.</w:t>
      </w:r>
      <w:r w:rsidR="006001BC" w:rsidRPr="006001BC">
        <w:rPr>
          <w:sz w:val="28"/>
          <w:szCs w:val="28"/>
        </w:rPr>
        <w:t xml:space="preserve"> </w:t>
      </w:r>
      <w:r w:rsidR="006001BC" w:rsidRPr="00001673">
        <w:rPr>
          <w:sz w:val="28"/>
          <w:szCs w:val="28"/>
        </w:rPr>
        <w:t>Результаты анкетирования</w:t>
      </w:r>
      <w:r w:rsidR="006001BC">
        <w:rPr>
          <w:sz w:val="28"/>
          <w:szCs w:val="28"/>
        </w:rPr>
        <w:t xml:space="preserve"> с родителями </w:t>
      </w:r>
      <w:r w:rsidR="006001BC" w:rsidRPr="00001673">
        <w:rPr>
          <w:sz w:val="28"/>
          <w:szCs w:val="28"/>
        </w:rPr>
        <w:t xml:space="preserve"> также показали, что знания и представления родителей о патриотическом воспитании значительно возросли</w:t>
      </w:r>
      <w:r w:rsidR="006001BC">
        <w:rPr>
          <w:sz w:val="28"/>
          <w:szCs w:val="28"/>
        </w:rPr>
        <w:t xml:space="preserve"> по сравнению с начальным этапом</w:t>
      </w:r>
      <w:r w:rsidR="006001BC" w:rsidRPr="00001673">
        <w:rPr>
          <w:sz w:val="28"/>
          <w:szCs w:val="28"/>
        </w:rPr>
        <w:t>. Уже подавляющее большинство родителей считают важным воспитание у своего ребенка патриотизма как личностного качества, прививают ему чувство гордости за свою страну, уважение к историческому прошлому своей страны, развивают бережное отношение к культурным традициям своей страны и интерес к человеку как защитнику Родины. Средний балл, поставленный родителями себе же за организацию патриотического воспитания в семье, повысился с «</w:t>
      </w:r>
      <w:r w:rsidR="006001BC">
        <w:rPr>
          <w:sz w:val="28"/>
          <w:szCs w:val="28"/>
        </w:rPr>
        <w:t>4</w:t>
      </w:r>
      <w:r w:rsidR="006001BC" w:rsidRPr="00001673">
        <w:rPr>
          <w:sz w:val="28"/>
          <w:szCs w:val="28"/>
        </w:rPr>
        <w:t>» баллов до «</w:t>
      </w:r>
      <w:r w:rsidR="006001BC">
        <w:rPr>
          <w:sz w:val="28"/>
          <w:szCs w:val="28"/>
        </w:rPr>
        <w:t>5</w:t>
      </w:r>
      <w:r w:rsidR="006001BC" w:rsidRPr="00001673">
        <w:rPr>
          <w:sz w:val="28"/>
          <w:szCs w:val="28"/>
        </w:rPr>
        <w:t>».</w:t>
      </w:r>
    </w:p>
    <w:p w:rsidR="006001BC" w:rsidRDefault="00001673" w:rsidP="00001673">
      <w:pPr>
        <w:pStyle w:val="a5"/>
        <w:shd w:val="clear" w:color="auto" w:fill="FFFFFF"/>
        <w:spacing w:before="0" w:beforeAutospacing="0" w:after="0" w:afterAutospacing="0"/>
        <w:jc w:val="both"/>
        <w:rPr>
          <w:sz w:val="28"/>
          <w:szCs w:val="28"/>
        </w:rPr>
      </w:pPr>
      <w:r>
        <w:rPr>
          <w:sz w:val="28"/>
          <w:szCs w:val="28"/>
        </w:rPr>
        <w:t xml:space="preserve">    </w:t>
      </w:r>
      <w:r w:rsidRPr="00001673">
        <w:rPr>
          <w:sz w:val="28"/>
          <w:szCs w:val="28"/>
        </w:rPr>
        <w:t>Анализируя результаты контрольного исследования с применением тех же методов беседы и анкетирования, мы видим, что проделанная работа по повышению уровня осведомленности самих родителей, активное привлечение их в качестве помощников при организации патриотически-направленных мероприятий для их детей, при разработке иллюстративного и другого методического материала, при проведении информационного родительского собрания «Патриотическое воспитание в семье» дала свои результаты.</w:t>
      </w:r>
    </w:p>
    <w:p w:rsidR="00001673" w:rsidRDefault="00001673" w:rsidP="00001673">
      <w:pPr>
        <w:pStyle w:val="a5"/>
        <w:shd w:val="clear" w:color="auto" w:fill="FFFFFF"/>
        <w:spacing w:before="0" w:beforeAutospacing="0" w:after="0" w:afterAutospacing="0"/>
        <w:jc w:val="both"/>
        <w:rPr>
          <w:sz w:val="28"/>
          <w:szCs w:val="28"/>
        </w:rPr>
      </w:pPr>
      <w:r>
        <w:rPr>
          <w:sz w:val="28"/>
          <w:szCs w:val="28"/>
        </w:rPr>
        <w:t xml:space="preserve">    </w:t>
      </w:r>
      <w:r w:rsidRPr="00001673">
        <w:rPr>
          <w:sz w:val="28"/>
          <w:szCs w:val="28"/>
        </w:rPr>
        <w:t>Полученные результаты позволяют сделать вывод об эффективности проведенных мероприятий с родителями,</w:t>
      </w:r>
      <w:r w:rsidR="006001BC" w:rsidRPr="006001BC">
        <w:t xml:space="preserve"> </w:t>
      </w:r>
      <w:r w:rsidR="006001BC" w:rsidRPr="006001BC">
        <w:rPr>
          <w:sz w:val="28"/>
          <w:szCs w:val="28"/>
        </w:rPr>
        <w:t>создания эффективных условий</w:t>
      </w:r>
      <w:r w:rsidR="006001BC">
        <w:rPr>
          <w:sz w:val="28"/>
          <w:szCs w:val="28"/>
        </w:rPr>
        <w:t>,</w:t>
      </w:r>
      <w:r w:rsidRPr="00001673">
        <w:rPr>
          <w:sz w:val="28"/>
          <w:szCs w:val="28"/>
        </w:rPr>
        <w:t xml:space="preserve"> а также о необходимости дальнейшей воспитательной работы со старшими дошкольниками и их родителями в области патриотического воспитания.</w:t>
      </w:r>
    </w:p>
    <w:p w:rsidR="00001673" w:rsidRDefault="003A20F1" w:rsidP="00C93876">
      <w:pPr>
        <w:pStyle w:val="a5"/>
        <w:shd w:val="clear" w:color="auto" w:fill="FFFFFF"/>
        <w:spacing w:before="0" w:beforeAutospacing="0" w:after="0" w:afterAutospacing="0"/>
        <w:jc w:val="both"/>
        <w:rPr>
          <w:sz w:val="28"/>
          <w:szCs w:val="28"/>
        </w:rPr>
      </w:pPr>
      <w:r>
        <w:rPr>
          <w:sz w:val="28"/>
          <w:szCs w:val="28"/>
        </w:rPr>
        <w:t xml:space="preserve">  </w:t>
      </w:r>
      <w:r w:rsidR="00001673" w:rsidRPr="00001673">
        <w:rPr>
          <w:sz w:val="28"/>
          <w:szCs w:val="28"/>
        </w:rPr>
        <w:t xml:space="preserve">Подводя итоги исследования, можно утверждать, что любовь к Отечеству у дошкольников, в том числе, начинается с их теплых чувств по отношению к </w:t>
      </w:r>
      <w:r w:rsidR="00001673" w:rsidRPr="00001673">
        <w:rPr>
          <w:sz w:val="28"/>
          <w:szCs w:val="28"/>
        </w:rPr>
        <w:lastRenderedPageBreak/>
        <w:t>собственной малой Родине – месту рождения человека. Следовательно, серьезное значение приобретает ознакомление детей старшего дошкольного возраста с индивидуальностью и своеобразием их</w:t>
      </w:r>
      <w:r w:rsidR="00001673">
        <w:rPr>
          <w:sz w:val="28"/>
          <w:szCs w:val="28"/>
        </w:rPr>
        <w:t xml:space="preserve"> родного края – историческим, культурным, национальным, географическим – это, безусловно, будет стимулировать рождение чувства гордости за то место, где родился и живешь. Знакомясь поближе с родным городом, республикой, страной, их историей, дети учатся ассоциировать себя с другими людьми, живущими в настоящий период времени, в определённых этнокультурных, доставшихся нам как дар от наших предков.</w:t>
      </w:r>
    </w:p>
    <w:p w:rsidR="00001673" w:rsidRDefault="00001673" w:rsidP="00C93876">
      <w:pPr>
        <w:pStyle w:val="a5"/>
        <w:shd w:val="clear" w:color="auto" w:fill="FFFFFF"/>
        <w:spacing w:before="0" w:beforeAutospacing="0" w:after="0" w:afterAutospacing="0"/>
        <w:jc w:val="both"/>
        <w:rPr>
          <w:sz w:val="28"/>
          <w:szCs w:val="28"/>
        </w:rPr>
      </w:pPr>
      <w:r>
        <w:rPr>
          <w:sz w:val="28"/>
          <w:szCs w:val="28"/>
        </w:rPr>
        <w:t xml:space="preserve">    </w:t>
      </w:r>
      <w:r w:rsidRPr="00001673">
        <w:rPr>
          <w:sz w:val="28"/>
          <w:szCs w:val="28"/>
        </w:rPr>
        <w:t>Таким исходя образом, мы видим, что поставленная цель достигнута и все задачи решены. Гипотеза о том, что процесс создания эффективных условий для формирования патриотического воспитания в кадетских группах способствует воспитанию патриотических чувств, доброты, великодушии, развития активной гражданской позиции личности</w:t>
      </w:r>
      <w:r>
        <w:rPr>
          <w:sz w:val="28"/>
          <w:szCs w:val="28"/>
        </w:rPr>
        <w:t>,</w:t>
      </w:r>
      <w:r w:rsidRPr="00001673">
        <w:rPr>
          <w:sz w:val="28"/>
          <w:szCs w:val="28"/>
        </w:rPr>
        <w:t xml:space="preserve"> на базе дошкольного образовательного учреждения способна повысить уровень патриотизма у детей дошкольного возраста – подтвердилась.</w:t>
      </w:r>
    </w:p>
    <w:p w:rsidR="00001673" w:rsidRDefault="00001673" w:rsidP="00C93876">
      <w:pPr>
        <w:pStyle w:val="a5"/>
        <w:shd w:val="clear" w:color="auto" w:fill="FFFFFF"/>
        <w:spacing w:before="0" w:beforeAutospacing="0" w:after="0" w:afterAutospacing="0"/>
        <w:jc w:val="both"/>
        <w:rPr>
          <w:sz w:val="28"/>
          <w:szCs w:val="28"/>
        </w:rPr>
      </w:pPr>
    </w:p>
    <w:p w:rsidR="003649E2" w:rsidRDefault="003649E2" w:rsidP="0081478E">
      <w:pPr>
        <w:pStyle w:val="Default"/>
        <w:jc w:val="both"/>
        <w:rPr>
          <w:color w:val="FF0000"/>
          <w:sz w:val="28"/>
          <w:szCs w:val="28"/>
        </w:rPr>
      </w:pPr>
    </w:p>
    <w:p w:rsidR="000E2973" w:rsidRDefault="000E2973" w:rsidP="0081478E">
      <w:pPr>
        <w:pStyle w:val="Default"/>
        <w:jc w:val="both"/>
        <w:rPr>
          <w:color w:val="FF0000"/>
          <w:sz w:val="28"/>
          <w:szCs w:val="28"/>
        </w:rPr>
      </w:pPr>
    </w:p>
    <w:p w:rsidR="000E2973" w:rsidRDefault="000E2973" w:rsidP="0081478E">
      <w:pPr>
        <w:pStyle w:val="Default"/>
        <w:jc w:val="both"/>
        <w:rPr>
          <w:color w:val="FF0000"/>
          <w:sz w:val="28"/>
          <w:szCs w:val="28"/>
        </w:rPr>
      </w:pPr>
    </w:p>
    <w:p w:rsidR="000E2973" w:rsidRDefault="000E2973" w:rsidP="0081478E">
      <w:pPr>
        <w:pStyle w:val="Default"/>
        <w:jc w:val="both"/>
        <w:rPr>
          <w:color w:val="FF0000"/>
          <w:sz w:val="28"/>
          <w:szCs w:val="28"/>
        </w:rPr>
      </w:pPr>
    </w:p>
    <w:p w:rsidR="000E2973" w:rsidRDefault="000E2973" w:rsidP="0081478E">
      <w:pPr>
        <w:pStyle w:val="Default"/>
        <w:jc w:val="both"/>
        <w:rPr>
          <w:color w:val="FF0000"/>
          <w:sz w:val="28"/>
          <w:szCs w:val="28"/>
        </w:rPr>
      </w:pPr>
    </w:p>
    <w:p w:rsidR="009F78A9" w:rsidRDefault="009F78A9" w:rsidP="0081478E">
      <w:pPr>
        <w:spacing w:after="0" w:line="240" w:lineRule="auto"/>
        <w:ind w:left="360"/>
        <w:jc w:val="both"/>
        <w:rPr>
          <w:rFonts w:ascii="Times New Roman" w:hAnsi="Times New Roman" w:cs="Times New Roman"/>
          <w:sz w:val="28"/>
          <w:szCs w:val="28"/>
        </w:rPr>
      </w:pPr>
    </w:p>
    <w:p w:rsidR="007C0435" w:rsidRDefault="007C0435" w:rsidP="0081478E">
      <w:pPr>
        <w:spacing w:after="0" w:line="240" w:lineRule="auto"/>
        <w:ind w:left="360"/>
        <w:jc w:val="both"/>
        <w:rPr>
          <w:rFonts w:ascii="Times New Roman" w:hAnsi="Times New Roman" w:cs="Times New Roman"/>
          <w:sz w:val="28"/>
          <w:szCs w:val="28"/>
        </w:rPr>
      </w:pPr>
    </w:p>
    <w:p w:rsidR="007C0435" w:rsidRDefault="007C0435" w:rsidP="0081478E">
      <w:pPr>
        <w:spacing w:after="0" w:line="240" w:lineRule="auto"/>
        <w:ind w:left="360"/>
        <w:jc w:val="both"/>
        <w:rPr>
          <w:rFonts w:ascii="Times New Roman" w:hAnsi="Times New Roman" w:cs="Times New Roman"/>
          <w:sz w:val="28"/>
          <w:szCs w:val="28"/>
        </w:rPr>
      </w:pPr>
    </w:p>
    <w:p w:rsidR="007C0435" w:rsidRDefault="007C0435" w:rsidP="0081478E">
      <w:pPr>
        <w:spacing w:after="0" w:line="240" w:lineRule="auto"/>
        <w:ind w:left="360"/>
        <w:jc w:val="both"/>
        <w:rPr>
          <w:rFonts w:ascii="Times New Roman" w:hAnsi="Times New Roman" w:cs="Times New Roman"/>
          <w:sz w:val="28"/>
          <w:szCs w:val="28"/>
        </w:rPr>
      </w:pPr>
    </w:p>
    <w:p w:rsidR="007C0435" w:rsidRDefault="007C0435" w:rsidP="0081478E">
      <w:pPr>
        <w:spacing w:after="0" w:line="240" w:lineRule="auto"/>
        <w:ind w:left="360"/>
        <w:jc w:val="both"/>
        <w:rPr>
          <w:rFonts w:ascii="Times New Roman" w:hAnsi="Times New Roman" w:cs="Times New Roman"/>
          <w:sz w:val="28"/>
          <w:szCs w:val="28"/>
        </w:rPr>
      </w:pPr>
    </w:p>
    <w:p w:rsidR="007C0435" w:rsidRDefault="007C0435" w:rsidP="0081478E">
      <w:pPr>
        <w:spacing w:after="0" w:line="240" w:lineRule="auto"/>
        <w:ind w:left="360"/>
        <w:jc w:val="both"/>
        <w:rPr>
          <w:rFonts w:ascii="Times New Roman" w:hAnsi="Times New Roman" w:cs="Times New Roman"/>
          <w:sz w:val="28"/>
          <w:szCs w:val="28"/>
        </w:rPr>
      </w:pPr>
    </w:p>
    <w:p w:rsidR="007C0435" w:rsidRDefault="007C0435" w:rsidP="0081478E">
      <w:pPr>
        <w:spacing w:after="0" w:line="240" w:lineRule="auto"/>
        <w:ind w:left="360"/>
        <w:jc w:val="both"/>
        <w:rPr>
          <w:rFonts w:ascii="Times New Roman" w:hAnsi="Times New Roman" w:cs="Times New Roman"/>
          <w:sz w:val="28"/>
          <w:szCs w:val="28"/>
        </w:rPr>
      </w:pPr>
    </w:p>
    <w:p w:rsidR="007C0435" w:rsidRDefault="007C0435" w:rsidP="0081478E">
      <w:pPr>
        <w:spacing w:after="0" w:line="240" w:lineRule="auto"/>
        <w:ind w:left="360"/>
        <w:jc w:val="both"/>
        <w:rPr>
          <w:rFonts w:ascii="Times New Roman" w:hAnsi="Times New Roman" w:cs="Times New Roman"/>
          <w:sz w:val="28"/>
          <w:szCs w:val="28"/>
        </w:rPr>
      </w:pPr>
    </w:p>
    <w:p w:rsidR="007C0435" w:rsidRDefault="007C0435" w:rsidP="0081478E">
      <w:pPr>
        <w:spacing w:after="0" w:line="240" w:lineRule="auto"/>
        <w:ind w:left="360"/>
        <w:jc w:val="both"/>
        <w:rPr>
          <w:rFonts w:ascii="Times New Roman" w:hAnsi="Times New Roman" w:cs="Times New Roman"/>
          <w:sz w:val="28"/>
          <w:szCs w:val="28"/>
        </w:rPr>
      </w:pPr>
    </w:p>
    <w:p w:rsidR="007C0435" w:rsidRDefault="007C0435" w:rsidP="0081478E">
      <w:pPr>
        <w:spacing w:after="0" w:line="240" w:lineRule="auto"/>
        <w:ind w:left="360"/>
        <w:jc w:val="both"/>
        <w:rPr>
          <w:rFonts w:ascii="Times New Roman" w:hAnsi="Times New Roman" w:cs="Times New Roman"/>
          <w:sz w:val="28"/>
          <w:szCs w:val="28"/>
        </w:rPr>
      </w:pPr>
    </w:p>
    <w:p w:rsidR="007C0435" w:rsidRDefault="007C0435" w:rsidP="0081478E">
      <w:pPr>
        <w:spacing w:after="0" w:line="240" w:lineRule="auto"/>
        <w:ind w:left="360"/>
        <w:jc w:val="both"/>
        <w:rPr>
          <w:rFonts w:ascii="Times New Roman" w:hAnsi="Times New Roman" w:cs="Times New Roman"/>
          <w:sz w:val="28"/>
          <w:szCs w:val="28"/>
        </w:rPr>
      </w:pPr>
    </w:p>
    <w:p w:rsidR="007C0435" w:rsidRDefault="007C0435" w:rsidP="0081478E">
      <w:pPr>
        <w:spacing w:after="0" w:line="240" w:lineRule="auto"/>
        <w:ind w:left="360"/>
        <w:jc w:val="both"/>
        <w:rPr>
          <w:rFonts w:ascii="Times New Roman" w:hAnsi="Times New Roman" w:cs="Times New Roman"/>
          <w:sz w:val="28"/>
          <w:szCs w:val="28"/>
        </w:rPr>
      </w:pPr>
    </w:p>
    <w:p w:rsidR="007C0435" w:rsidRDefault="007C0435" w:rsidP="0081478E">
      <w:pPr>
        <w:spacing w:after="0" w:line="240" w:lineRule="auto"/>
        <w:ind w:left="360"/>
        <w:jc w:val="both"/>
        <w:rPr>
          <w:rFonts w:ascii="Times New Roman" w:hAnsi="Times New Roman" w:cs="Times New Roman"/>
          <w:sz w:val="28"/>
          <w:szCs w:val="28"/>
        </w:rPr>
      </w:pPr>
    </w:p>
    <w:p w:rsidR="007C0435" w:rsidRDefault="007C0435" w:rsidP="0081478E">
      <w:pPr>
        <w:spacing w:after="0" w:line="240" w:lineRule="auto"/>
        <w:ind w:left="360"/>
        <w:jc w:val="both"/>
        <w:rPr>
          <w:rFonts w:ascii="Times New Roman" w:hAnsi="Times New Roman" w:cs="Times New Roman"/>
          <w:sz w:val="28"/>
          <w:szCs w:val="28"/>
        </w:rPr>
      </w:pPr>
    </w:p>
    <w:p w:rsidR="007C0435" w:rsidRDefault="007C0435" w:rsidP="0081478E">
      <w:pPr>
        <w:spacing w:after="0" w:line="240" w:lineRule="auto"/>
        <w:ind w:left="360"/>
        <w:jc w:val="both"/>
        <w:rPr>
          <w:rFonts w:ascii="Times New Roman" w:hAnsi="Times New Roman" w:cs="Times New Roman"/>
          <w:sz w:val="28"/>
          <w:szCs w:val="28"/>
        </w:rPr>
      </w:pPr>
    </w:p>
    <w:p w:rsidR="007C0435" w:rsidRDefault="007C0435" w:rsidP="0081478E">
      <w:pPr>
        <w:spacing w:after="0" w:line="240" w:lineRule="auto"/>
        <w:ind w:left="360"/>
        <w:jc w:val="both"/>
        <w:rPr>
          <w:rFonts w:ascii="Times New Roman" w:hAnsi="Times New Roman" w:cs="Times New Roman"/>
          <w:sz w:val="28"/>
          <w:szCs w:val="28"/>
        </w:rPr>
      </w:pPr>
    </w:p>
    <w:p w:rsidR="007C0435" w:rsidRDefault="007C0435" w:rsidP="0081478E">
      <w:pPr>
        <w:spacing w:after="0" w:line="240" w:lineRule="auto"/>
        <w:ind w:left="360"/>
        <w:jc w:val="both"/>
        <w:rPr>
          <w:rFonts w:ascii="Times New Roman" w:hAnsi="Times New Roman" w:cs="Times New Roman"/>
          <w:sz w:val="28"/>
          <w:szCs w:val="28"/>
        </w:rPr>
      </w:pPr>
    </w:p>
    <w:p w:rsidR="007C0435" w:rsidRDefault="007C0435" w:rsidP="0081478E">
      <w:pPr>
        <w:spacing w:after="0" w:line="240" w:lineRule="auto"/>
        <w:ind w:left="360"/>
        <w:jc w:val="both"/>
        <w:rPr>
          <w:rFonts w:ascii="Times New Roman" w:hAnsi="Times New Roman" w:cs="Times New Roman"/>
          <w:sz w:val="28"/>
          <w:szCs w:val="28"/>
        </w:rPr>
      </w:pPr>
    </w:p>
    <w:p w:rsidR="007C0435" w:rsidRDefault="007C0435" w:rsidP="0081478E">
      <w:pPr>
        <w:spacing w:after="0" w:line="240" w:lineRule="auto"/>
        <w:ind w:left="360"/>
        <w:jc w:val="both"/>
        <w:rPr>
          <w:rFonts w:ascii="Times New Roman" w:hAnsi="Times New Roman" w:cs="Times New Roman"/>
          <w:sz w:val="28"/>
          <w:szCs w:val="28"/>
        </w:rPr>
      </w:pPr>
    </w:p>
    <w:p w:rsidR="002A4450" w:rsidRDefault="002A4450" w:rsidP="0081478E">
      <w:pPr>
        <w:spacing w:after="0" w:line="240" w:lineRule="auto"/>
        <w:ind w:left="360"/>
        <w:jc w:val="both"/>
        <w:rPr>
          <w:rFonts w:ascii="Times New Roman" w:hAnsi="Times New Roman" w:cs="Times New Roman"/>
          <w:sz w:val="28"/>
          <w:szCs w:val="28"/>
        </w:rPr>
      </w:pPr>
    </w:p>
    <w:p w:rsidR="002A4450" w:rsidRDefault="002A4450" w:rsidP="0081478E">
      <w:pPr>
        <w:spacing w:after="0" w:line="240" w:lineRule="auto"/>
        <w:ind w:left="360"/>
        <w:jc w:val="both"/>
        <w:rPr>
          <w:rFonts w:ascii="Times New Roman" w:hAnsi="Times New Roman" w:cs="Times New Roman"/>
          <w:sz w:val="28"/>
          <w:szCs w:val="28"/>
        </w:rPr>
      </w:pPr>
    </w:p>
    <w:p w:rsidR="002A4450" w:rsidRDefault="002A4450" w:rsidP="0081478E">
      <w:pPr>
        <w:spacing w:after="0" w:line="240" w:lineRule="auto"/>
        <w:ind w:left="360"/>
        <w:jc w:val="both"/>
        <w:rPr>
          <w:rFonts w:ascii="Times New Roman" w:hAnsi="Times New Roman" w:cs="Times New Roman"/>
          <w:sz w:val="28"/>
          <w:szCs w:val="28"/>
        </w:rPr>
      </w:pPr>
    </w:p>
    <w:p w:rsidR="007C0435" w:rsidRDefault="007C0435" w:rsidP="0081478E">
      <w:pPr>
        <w:spacing w:after="0" w:line="240" w:lineRule="auto"/>
        <w:ind w:left="360"/>
        <w:jc w:val="both"/>
        <w:rPr>
          <w:rFonts w:ascii="Times New Roman" w:hAnsi="Times New Roman" w:cs="Times New Roman"/>
          <w:sz w:val="28"/>
          <w:szCs w:val="28"/>
        </w:rPr>
      </w:pPr>
    </w:p>
    <w:p w:rsidR="007C0435" w:rsidRDefault="007C0435" w:rsidP="0081478E">
      <w:pPr>
        <w:spacing w:after="0" w:line="240" w:lineRule="auto"/>
        <w:ind w:left="360"/>
        <w:jc w:val="both"/>
        <w:rPr>
          <w:rFonts w:ascii="Times New Roman" w:hAnsi="Times New Roman" w:cs="Times New Roman"/>
          <w:sz w:val="28"/>
          <w:szCs w:val="28"/>
        </w:rPr>
      </w:pPr>
    </w:p>
    <w:p w:rsidR="007C0435" w:rsidRDefault="007C0435" w:rsidP="007C0435">
      <w:pPr>
        <w:spacing w:after="0" w:line="240" w:lineRule="auto"/>
        <w:ind w:left="360"/>
        <w:jc w:val="right"/>
        <w:rPr>
          <w:rFonts w:ascii="Times New Roman" w:hAnsi="Times New Roman" w:cs="Times New Roman"/>
          <w:sz w:val="28"/>
          <w:szCs w:val="28"/>
        </w:rPr>
      </w:pPr>
      <w:r w:rsidRPr="007C0435">
        <w:rPr>
          <w:rFonts w:ascii="Times New Roman" w:hAnsi="Times New Roman" w:cs="Times New Roman"/>
          <w:sz w:val="28"/>
          <w:szCs w:val="28"/>
        </w:rPr>
        <w:lastRenderedPageBreak/>
        <w:t>ПРИЛОЖЕНИЕ</w:t>
      </w:r>
    </w:p>
    <w:p w:rsidR="007C0435" w:rsidRDefault="007C0435" w:rsidP="007C0435">
      <w:pPr>
        <w:spacing w:after="0" w:line="240" w:lineRule="auto"/>
        <w:ind w:left="360"/>
        <w:jc w:val="right"/>
        <w:rPr>
          <w:rFonts w:ascii="Times New Roman" w:hAnsi="Times New Roman" w:cs="Times New Roman"/>
          <w:sz w:val="28"/>
          <w:szCs w:val="28"/>
        </w:rPr>
      </w:pPr>
    </w:p>
    <w:p w:rsidR="007C0435" w:rsidRDefault="0024766E" w:rsidP="002365AC">
      <w:pPr>
        <w:spacing w:after="0" w:line="240" w:lineRule="auto"/>
        <w:ind w:left="360"/>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730E0FE1" wp14:editId="7D841DF9">
            <wp:simplePos x="0" y="0"/>
            <wp:positionH relativeFrom="column">
              <wp:posOffset>-302895</wp:posOffset>
            </wp:positionH>
            <wp:positionV relativeFrom="paragraph">
              <wp:posOffset>67310</wp:posOffset>
            </wp:positionV>
            <wp:extent cx="3611880" cy="2558415"/>
            <wp:effectExtent l="0" t="0" r="0" b="0"/>
            <wp:wrapSquare wrapText="bothSides"/>
            <wp:docPr id="32" name="Рисунок 32" descr="C:\Users\User\Desktop\ФОТО по годам\Фото 2022- 2023\Посвящение в кадеты\51f391df953eddcdfacdbca71e186a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по годам\Фото 2022- 2023\Посвящение в кадеты\51f391df953eddcdfacdbca71e186ae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1880" cy="2558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inline distT="0" distB="0" distL="0" distR="0" wp14:anchorId="7A28D1A1" wp14:editId="0AFEFBC9">
            <wp:extent cx="2149984" cy="2689860"/>
            <wp:effectExtent l="0" t="0" r="0" b="0"/>
            <wp:docPr id="33" name="Рисунок 33" descr="C:\Users\User\Desktop\ОБЩАЯ\инновационная площадка\кадеты\кад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БЩАЯ\инновационная площадка\кадеты\кадеты.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0738" cy="2690804"/>
                    </a:xfrm>
                    <a:prstGeom prst="rect">
                      <a:avLst/>
                    </a:prstGeom>
                    <a:noFill/>
                    <a:ln>
                      <a:noFill/>
                    </a:ln>
                  </pic:spPr>
                </pic:pic>
              </a:graphicData>
            </a:graphic>
          </wp:inline>
        </w:drawing>
      </w:r>
    </w:p>
    <w:p w:rsidR="007C0435" w:rsidRDefault="007C0435" w:rsidP="007C0435">
      <w:pPr>
        <w:tabs>
          <w:tab w:val="left" w:pos="5904"/>
        </w:tabs>
        <w:rPr>
          <w:rFonts w:ascii="Times New Roman" w:hAnsi="Times New Roman" w:cs="Times New Roman"/>
          <w:sz w:val="28"/>
          <w:szCs w:val="28"/>
        </w:rPr>
      </w:pPr>
      <w:r>
        <w:rPr>
          <w:rFonts w:ascii="Times New Roman" w:hAnsi="Times New Roman" w:cs="Times New Roman"/>
          <w:sz w:val="28"/>
          <w:szCs w:val="28"/>
        </w:rPr>
        <w:t xml:space="preserve">               Посвящение  в «Юные друзья кадетов» (февраль- 2022 г)</w:t>
      </w:r>
      <w:r w:rsidRPr="007C0435">
        <w:rPr>
          <w:rFonts w:ascii="Times New Roman" w:hAnsi="Times New Roman" w:cs="Times New Roman"/>
          <w:sz w:val="28"/>
          <w:szCs w:val="28"/>
        </w:rPr>
        <w:t xml:space="preserve"> </w:t>
      </w:r>
    </w:p>
    <w:p w:rsidR="002A4450" w:rsidRDefault="002A4450" w:rsidP="007C0435">
      <w:pPr>
        <w:tabs>
          <w:tab w:val="left" w:pos="5904"/>
        </w:tabs>
        <w:rPr>
          <w:rFonts w:ascii="Times New Roman" w:hAnsi="Times New Roman" w:cs="Times New Roman"/>
          <w:sz w:val="28"/>
          <w:szCs w:val="28"/>
        </w:rPr>
      </w:pPr>
    </w:p>
    <w:p w:rsidR="002A4450" w:rsidRDefault="002A4450" w:rsidP="007C0435">
      <w:pPr>
        <w:tabs>
          <w:tab w:val="left" w:pos="5904"/>
        </w:tabs>
        <w:rPr>
          <w:rFonts w:ascii="Times New Roman" w:hAnsi="Times New Roman" w:cs="Times New Roman"/>
          <w:sz w:val="28"/>
          <w:szCs w:val="28"/>
        </w:rPr>
      </w:pPr>
    </w:p>
    <w:p w:rsidR="0024766E" w:rsidRDefault="002A4450" w:rsidP="002A4450">
      <w:pPr>
        <w:tabs>
          <w:tab w:val="left" w:pos="5904"/>
        </w:tabs>
        <w:jc w:val="center"/>
        <w:rPr>
          <w:rFonts w:ascii="Times New Roman" w:hAnsi="Times New Roman" w:cs="Times New Roman"/>
          <w:sz w:val="28"/>
          <w:szCs w:val="28"/>
        </w:rPr>
      </w:pPr>
      <w:r>
        <w:rPr>
          <w:rFonts w:ascii="Calibri" w:eastAsia="Calibri" w:hAnsi="Calibri" w:cs="Times New Roman"/>
          <w:noProof/>
          <w:lang w:eastAsia="ru-RU"/>
        </w:rPr>
        <w:drawing>
          <wp:inline distT="0" distB="0" distL="0" distR="0" wp14:anchorId="2A80AE5A" wp14:editId="25AD8352">
            <wp:extent cx="4783503" cy="3189999"/>
            <wp:effectExtent l="0" t="0" r="0" b="0"/>
            <wp:docPr id="52" name="Рисунок 52" descr="C:\Users\User\Desktop\ОБЩАЯ\инновационная площадка\кадеты\4J2zj5evv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ОБЩАЯ\инновационная площадка\кадеты\4J2zj5evvF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2442" cy="3189291"/>
                    </a:xfrm>
                    <a:prstGeom prst="rect">
                      <a:avLst/>
                    </a:prstGeom>
                    <a:noFill/>
                    <a:ln>
                      <a:noFill/>
                    </a:ln>
                  </pic:spPr>
                </pic:pic>
              </a:graphicData>
            </a:graphic>
          </wp:inline>
        </w:drawing>
      </w:r>
    </w:p>
    <w:p w:rsidR="0024766E" w:rsidRDefault="0024766E" w:rsidP="007C0435">
      <w:pPr>
        <w:tabs>
          <w:tab w:val="left" w:pos="5904"/>
        </w:tabs>
        <w:rPr>
          <w:rFonts w:ascii="Times New Roman" w:hAnsi="Times New Roman" w:cs="Times New Roman"/>
          <w:sz w:val="28"/>
          <w:szCs w:val="28"/>
        </w:rPr>
      </w:pPr>
    </w:p>
    <w:p w:rsidR="0024766E" w:rsidRDefault="0024766E" w:rsidP="0024766E">
      <w:pPr>
        <w:tabs>
          <w:tab w:val="left" w:pos="5904"/>
        </w:tabs>
        <w:jc w:val="center"/>
        <w:rPr>
          <w:rFonts w:ascii="Times New Roman" w:hAnsi="Times New Roman" w:cs="Times New Roman"/>
          <w:sz w:val="28"/>
          <w:szCs w:val="28"/>
        </w:rPr>
      </w:pPr>
      <w:r>
        <w:rPr>
          <w:rFonts w:ascii="Times New Roman" w:hAnsi="Times New Roman" w:cs="Times New Roman"/>
          <w:sz w:val="28"/>
          <w:szCs w:val="28"/>
        </w:rPr>
        <w:t>О</w:t>
      </w:r>
      <w:r w:rsidRPr="0024766E">
        <w:rPr>
          <w:rFonts w:ascii="Times New Roman" w:hAnsi="Times New Roman" w:cs="Times New Roman"/>
          <w:sz w:val="28"/>
          <w:szCs w:val="28"/>
        </w:rPr>
        <w:t>тряд барабанщиц</w:t>
      </w:r>
    </w:p>
    <w:p w:rsidR="0024766E" w:rsidRDefault="0024766E" w:rsidP="0024766E">
      <w:pPr>
        <w:tabs>
          <w:tab w:val="left" w:pos="5904"/>
        </w:tabs>
        <w:jc w:val="center"/>
        <w:rPr>
          <w:rFonts w:ascii="Times New Roman" w:hAnsi="Times New Roman" w:cs="Times New Roman"/>
          <w:sz w:val="28"/>
          <w:szCs w:val="28"/>
        </w:rPr>
      </w:pPr>
    </w:p>
    <w:p w:rsidR="0024766E" w:rsidRDefault="0024766E" w:rsidP="0024766E">
      <w:pPr>
        <w:tabs>
          <w:tab w:val="left" w:pos="5904"/>
        </w:tabs>
        <w:rPr>
          <w:rFonts w:ascii="Times New Roman" w:hAnsi="Times New Roman" w:cs="Times New Roman"/>
          <w:sz w:val="28"/>
          <w:szCs w:val="28"/>
        </w:rPr>
      </w:pPr>
    </w:p>
    <w:p w:rsidR="002A4450" w:rsidRDefault="002A4450" w:rsidP="0024766E">
      <w:pPr>
        <w:tabs>
          <w:tab w:val="left" w:pos="5904"/>
        </w:tabs>
        <w:rPr>
          <w:rFonts w:ascii="Times New Roman" w:hAnsi="Times New Roman" w:cs="Times New Roman"/>
          <w:sz w:val="28"/>
          <w:szCs w:val="28"/>
        </w:rPr>
      </w:pPr>
    </w:p>
    <w:p w:rsidR="0024766E" w:rsidRDefault="0024766E" w:rsidP="0024766E">
      <w:pPr>
        <w:tabs>
          <w:tab w:val="left" w:pos="5904"/>
        </w:tabs>
        <w:rPr>
          <w:rFonts w:ascii="Times New Roman" w:hAnsi="Times New Roman" w:cs="Times New Roman"/>
          <w:sz w:val="28"/>
          <w:szCs w:val="28"/>
        </w:rPr>
      </w:pPr>
    </w:p>
    <w:p w:rsidR="0024766E" w:rsidRDefault="002A4450" w:rsidP="0024766E">
      <w:pPr>
        <w:tabs>
          <w:tab w:val="left" w:pos="5904"/>
        </w:tabs>
        <w:jc w:val="center"/>
        <w:rPr>
          <w:rFonts w:ascii="Times New Roman" w:hAnsi="Times New Roman" w:cs="Times New Roman"/>
          <w:sz w:val="28"/>
          <w:szCs w:val="28"/>
        </w:rPr>
      </w:pPr>
      <w:r w:rsidRPr="0024766E">
        <w:rPr>
          <w:rFonts w:ascii="Times New Roman" w:eastAsia="Times New Roman" w:hAnsi="Times New Roman" w:cs="Times New Roman"/>
          <w:noProof/>
          <w:sz w:val="24"/>
          <w:szCs w:val="24"/>
          <w:lang w:eastAsia="ru-RU"/>
        </w:rPr>
        <w:lastRenderedPageBreak/>
        <w:drawing>
          <wp:anchor distT="0" distB="0" distL="114300" distR="114300" simplePos="0" relativeHeight="251666432" behindDoc="0" locked="0" layoutInCell="1" allowOverlap="1" wp14:anchorId="66E98BE2" wp14:editId="28A85031">
            <wp:simplePos x="0" y="0"/>
            <wp:positionH relativeFrom="column">
              <wp:posOffset>649605</wp:posOffset>
            </wp:positionH>
            <wp:positionV relativeFrom="paragraph">
              <wp:posOffset>-179070</wp:posOffset>
            </wp:positionV>
            <wp:extent cx="4720590" cy="3147060"/>
            <wp:effectExtent l="0" t="0" r="0" b="0"/>
            <wp:wrapSquare wrapText="bothSides"/>
            <wp:docPr id="41" name="Рисунок 41" descr="C:\Users\User\Desktop\Фото 2022- 2023\ЗАРНИЦА 2023 ГОД 14 САДИК\IMG_9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 2022- 2023\ЗАРНИЦА 2023 ГОД 14 САДИК\IMG_98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20590" cy="314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66E" w:rsidRDefault="0024766E" w:rsidP="0024766E">
      <w:pPr>
        <w:tabs>
          <w:tab w:val="left" w:pos="5904"/>
        </w:tabs>
        <w:jc w:val="center"/>
        <w:rPr>
          <w:rFonts w:ascii="Times New Roman" w:hAnsi="Times New Roman" w:cs="Times New Roman"/>
          <w:sz w:val="28"/>
          <w:szCs w:val="28"/>
        </w:rPr>
      </w:pPr>
    </w:p>
    <w:p w:rsidR="0024766E" w:rsidRDefault="0024766E" w:rsidP="0024766E">
      <w:pPr>
        <w:tabs>
          <w:tab w:val="left" w:pos="5904"/>
        </w:tabs>
        <w:jc w:val="center"/>
        <w:rPr>
          <w:rFonts w:ascii="Times New Roman" w:hAnsi="Times New Roman" w:cs="Times New Roman"/>
          <w:sz w:val="28"/>
          <w:szCs w:val="28"/>
        </w:rPr>
      </w:pPr>
    </w:p>
    <w:p w:rsidR="0024766E" w:rsidRDefault="0024766E" w:rsidP="0024766E">
      <w:pPr>
        <w:tabs>
          <w:tab w:val="left" w:pos="5904"/>
        </w:tabs>
        <w:spacing w:after="0"/>
        <w:jc w:val="center"/>
        <w:rPr>
          <w:rFonts w:ascii="Times New Roman" w:hAnsi="Times New Roman" w:cs="Times New Roman"/>
          <w:sz w:val="28"/>
          <w:szCs w:val="28"/>
        </w:rPr>
      </w:pPr>
      <w:r>
        <w:rPr>
          <w:rFonts w:ascii="Times New Roman" w:hAnsi="Times New Roman" w:cs="Times New Roman"/>
          <w:sz w:val="28"/>
          <w:szCs w:val="28"/>
        </w:rPr>
        <w:t>Е</w:t>
      </w:r>
      <w:r w:rsidRPr="0024766E">
        <w:rPr>
          <w:rFonts w:ascii="Times New Roman" w:hAnsi="Times New Roman" w:cs="Times New Roman"/>
          <w:sz w:val="28"/>
          <w:szCs w:val="28"/>
        </w:rPr>
        <w:t>жегодн</w:t>
      </w:r>
      <w:r>
        <w:rPr>
          <w:rFonts w:ascii="Times New Roman" w:hAnsi="Times New Roman" w:cs="Times New Roman"/>
          <w:sz w:val="28"/>
          <w:szCs w:val="28"/>
        </w:rPr>
        <w:t>ая</w:t>
      </w:r>
      <w:r w:rsidRPr="0024766E">
        <w:rPr>
          <w:rFonts w:ascii="Times New Roman" w:hAnsi="Times New Roman" w:cs="Times New Roman"/>
          <w:sz w:val="28"/>
          <w:szCs w:val="28"/>
        </w:rPr>
        <w:t xml:space="preserve"> районн</w:t>
      </w:r>
      <w:r>
        <w:rPr>
          <w:rFonts w:ascii="Times New Roman" w:hAnsi="Times New Roman" w:cs="Times New Roman"/>
          <w:sz w:val="28"/>
          <w:szCs w:val="28"/>
        </w:rPr>
        <w:t>ая</w:t>
      </w:r>
      <w:r w:rsidRPr="0024766E">
        <w:rPr>
          <w:rFonts w:ascii="Times New Roman" w:hAnsi="Times New Roman" w:cs="Times New Roman"/>
          <w:sz w:val="28"/>
          <w:szCs w:val="28"/>
        </w:rPr>
        <w:t xml:space="preserve"> военно-спортивн</w:t>
      </w:r>
      <w:r>
        <w:rPr>
          <w:rFonts w:ascii="Times New Roman" w:hAnsi="Times New Roman" w:cs="Times New Roman"/>
          <w:sz w:val="28"/>
          <w:szCs w:val="28"/>
        </w:rPr>
        <w:t xml:space="preserve">ая </w:t>
      </w:r>
      <w:r w:rsidRPr="0024766E">
        <w:rPr>
          <w:rFonts w:ascii="Times New Roman" w:hAnsi="Times New Roman" w:cs="Times New Roman"/>
          <w:sz w:val="28"/>
          <w:szCs w:val="28"/>
        </w:rPr>
        <w:t>игр</w:t>
      </w:r>
      <w:r>
        <w:rPr>
          <w:rFonts w:ascii="Times New Roman" w:hAnsi="Times New Roman" w:cs="Times New Roman"/>
          <w:sz w:val="28"/>
          <w:szCs w:val="28"/>
        </w:rPr>
        <w:t>а</w:t>
      </w:r>
      <w:r w:rsidRPr="0024766E">
        <w:rPr>
          <w:rFonts w:ascii="Times New Roman" w:hAnsi="Times New Roman" w:cs="Times New Roman"/>
          <w:sz w:val="28"/>
          <w:szCs w:val="28"/>
        </w:rPr>
        <w:t xml:space="preserve"> «</w:t>
      </w:r>
      <w:proofErr w:type="spellStart"/>
      <w:r w:rsidRPr="0024766E">
        <w:rPr>
          <w:rFonts w:ascii="Times New Roman" w:hAnsi="Times New Roman" w:cs="Times New Roman"/>
          <w:sz w:val="28"/>
          <w:szCs w:val="28"/>
        </w:rPr>
        <w:t>Зарничка</w:t>
      </w:r>
      <w:proofErr w:type="spellEnd"/>
      <w:r w:rsidRPr="0024766E">
        <w:rPr>
          <w:rFonts w:ascii="Times New Roman" w:hAnsi="Times New Roman" w:cs="Times New Roman"/>
          <w:sz w:val="28"/>
          <w:szCs w:val="28"/>
        </w:rPr>
        <w:t xml:space="preserve">» </w:t>
      </w:r>
    </w:p>
    <w:p w:rsidR="0024766E" w:rsidRDefault="0024766E" w:rsidP="0024766E">
      <w:pPr>
        <w:tabs>
          <w:tab w:val="left" w:pos="5904"/>
        </w:tabs>
        <w:spacing w:after="0"/>
        <w:jc w:val="center"/>
        <w:rPr>
          <w:rFonts w:ascii="Times New Roman" w:hAnsi="Times New Roman" w:cs="Times New Roman"/>
          <w:sz w:val="28"/>
          <w:szCs w:val="28"/>
        </w:rPr>
      </w:pPr>
      <w:r w:rsidRPr="0024766E">
        <w:rPr>
          <w:rFonts w:ascii="Times New Roman" w:hAnsi="Times New Roman" w:cs="Times New Roman"/>
          <w:sz w:val="28"/>
          <w:szCs w:val="28"/>
        </w:rPr>
        <w:t>среди детей старшего дошкольного возраста города Благовещенска и Благовещенского района.</w:t>
      </w:r>
    </w:p>
    <w:p w:rsidR="0024766E" w:rsidRDefault="0024766E" w:rsidP="0024766E">
      <w:pPr>
        <w:tabs>
          <w:tab w:val="left" w:pos="5904"/>
        </w:tabs>
        <w:spacing w:after="0"/>
        <w:rPr>
          <w:rFonts w:ascii="Times New Roman" w:hAnsi="Times New Roman" w:cs="Times New Roman"/>
          <w:sz w:val="28"/>
          <w:szCs w:val="28"/>
        </w:rPr>
      </w:pPr>
    </w:p>
    <w:p w:rsidR="0024766E" w:rsidRDefault="0024766E" w:rsidP="007C0435">
      <w:pPr>
        <w:tabs>
          <w:tab w:val="left" w:pos="5904"/>
        </w:tabs>
        <w:rPr>
          <w:rFonts w:ascii="Times New Roman" w:hAnsi="Times New Roman" w:cs="Times New Roman"/>
          <w:sz w:val="28"/>
          <w:szCs w:val="28"/>
        </w:rPr>
      </w:pPr>
      <w:r w:rsidRPr="0024766E">
        <w:rPr>
          <w:rFonts w:ascii="Times New Roman" w:eastAsia="Times New Roman" w:hAnsi="Times New Roman" w:cs="Times New Roman"/>
          <w:bCs/>
          <w:noProof/>
          <w:color w:val="000000"/>
          <w:sz w:val="24"/>
          <w:szCs w:val="24"/>
          <w:lang w:eastAsia="ru-RU"/>
        </w:rPr>
        <w:drawing>
          <wp:anchor distT="0" distB="0" distL="114300" distR="114300" simplePos="0" relativeHeight="251670528" behindDoc="0" locked="0" layoutInCell="1" allowOverlap="1" wp14:anchorId="651DCD8D" wp14:editId="43638AC4">
            <wp:simplePos x="0" y="0"/>
            <wp:positionH relativeFrom="column">
              <wp:posOffset>756285</wp:posOffset>
            </wp:positionH>
            <wp:positionV relativeFrom="paragraph">
              <wp:posOffset>3175</wp:posOffset>
            </wp:positionV>
            <wp:extent cx="4754880" cy="3489960"/>
            <wp:effectExtent l="0" t="0" r="0" b="0"/>
            <wp:wrapSquare wrapText="bothSides"/>
            <wp:docPr id="45" name="Рисунок 45" descr="C:\Users\User\Desktop\ФОТО по годам\ФОТО- 2021\Районная викторина\IMG-20220225-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ФОТО по годам\ФОТО- 2021\Районная викторина\IMG-20220225-WA00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54880" cy="3489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66E" w:rsidRDefault="0024766E" w:rsidP="007C0435">
      <w:pPr>
        <w:tabs>
          <w:tab w:val="left" w:pos="5904"/>
        </w:tabs>
        <w:rPr>
          <w:rFonts w:ascii="Times New Roman" w:hAnsi="Times New Roman" w:cs="Times New Roman"/>
          <w:sz w:val="28"/>
          <w:szCs w:val="28"/>
        </w:rPr>
      </w:pPr>
    </w:p>
    <w:p w:rsidR="002365AC" w:rsidRDefault="002365AC" w:rsidP="007C0435">
      <w:pPr>
        <w:tabs>
          <w:tab w:val="left" w:pos="5904"/>
        </w:tabs>
        <w:rPr>
          <w:rFonts w:ascii="Times New Roman" w:hAnsi="Times New Roman" w:cs="Times New Roman"/>
          <w:sz w:val="28"/>
          <w:szCs w:val="28"/>
        </w:rPr>
      </w:pPr>
    </w:p>
    <w:p w:rsidR="002365AC" w:rsidRDefault="002365AC" w:rsidP="007C0435">
      <w:pPr>
        <w:tabs>
          <w:tab w:val="left" w:pos="5904"/>
        </w:tabs>
        <w:rPr>
          <w:rFonts w:ascii="Times New Roman" w:hAnsi="Times New Roman" w:cs="Times New Roman"/>
          <w:sz w:val="28"/>
          <w:szCs w:val="28"/>
        </w:rPr>
      </w:pPr>
    </w:p>
    <w:p w:rsidR="002365AC" w:rsidRDefault="002365AC" w:rsidP="007C0435">
      <w:pPr>
        <w:tabs>
          <w:tab w:val="left" w:pos="5904"/>
        </w:tabs>
        <w:rPr>
          <w:rFonts w:ascii="Times New Roman" w:hAnsi="Times New Roman" w:cs="Times New Roman"/>
          <w:sz w:val="28"/>
          <w:szCs w:val="28"/>
        </w:rPr>
      </w:pPr>
    </w:p>
    <w:p w:rsidR="002365AC" w:rsidRDefault="002365AC" w:rsidP="007C0435">
      <w:pPr>
        <w:tabs>
          <w:tab w:val="left" w:pos="5904"/>
        </w:tabs>
        <w:rPr>
          <w:rFonts w:ascii="Times New Roman" w:hAnsi="Times New Roman" w:cs="Times New Roman"/>
          <w:sz w:val="28"/>
          <w:szCs w:val="28"/>
        </w:rPr>
      </w:pPr>
    </w:p>
    <w:p w:rsidR="002365AC" w:rsidRDefault="002365AC" w:rsidP="007C0435">
      <w:pPr>
        <w:tabs>
          <w:tab w:val="left" w:pos="5904"/>
        </w:tabs>
        <w:rPr>
          <w:rFonts w:ascii="Times New Roman" w:hAnsi="Times New Roman" w:cs="Times New Roman"/>
          <w:sz w:val="28"/>
          <w:szCs w:val="28"/>
        </w:rPr>
      </w:pPr>
    </w:p>
    <w:p w:rsidR="002365AC" w:rsidRDefault="002365AC" w:rsidP="007C0435">
      <w:pPr>
        <w:tabs>
          <w:tab w:val="left" w:pos="5904"/>
        </w:tabs>
        <w:rPr>
          <w:rFonts w:ascii="Times New Roman" w:hAnsi="Times New Roman" w:cs="Times New Roman"/>
          <w:sz w:val="28"/>
          <w:szCs w:val="28"/>
        </w:rPr>
      </w:pPr>
    </w:p>
    <w:p w:rsidR="0024766E" w:rsidRDefault="0024766E" w:rsidP="007C0435">
      <w:pPr>
        <w:tabs>
          <w:tab w:val="left" w:pos="5904"/>
        </w:tabs>
        <w:rPr>
          <w:rFonts w:ascii="Times New Roman" w:hAnsi="Times New Roman" w:cs="Times New Roman"/>
          <w:sz w:val="28"/>
          <w:szCs w:val="28"/>
        </w:rPr>
      </w:pPr>
    </w:p>
    <w:p w:rsidR="0024766E" w:rsidRDefault="0024766E" w:rsidP="007C0435">
      <w:pPr>
        <w:tabs>
          <w:tab w:val="left" w:pos="5904"/>
        </w:tabs>
        <w:rPr>
          <w:rFonts w:ascii="Times New Roman" w:hAnsi="Times New Roman" w:cs="Times New Roman"/>
          <w:sz w:val="28"/>
          <w:szCs w:val="28"/>
        </w:rPr>
      </w:pPr>
    </w:p>
    <w:p w:rsidR="00DB6E69" w:rsidRDefault="00DB6E69" w:rsidP="007C0435">
      <w:pPr>
        <w:tabs>
          <w:tab w:val="left" w:pos="5904"/>
        </w:tabs>
        <w:rPr>
          <w:rFonts w:ascii="Times New Roman" w:hAnsi="Times New Roman" w:cs="Times New Roman"/>
          <w:sz w:val="28"/>
          <w:szCs w:val="28"/>
        </w:rPr>
      </w:pPr>
    </w:p>
    <w:p w:rsidR="0024766E" w:rsidRDefault="0024766E" w:rsidP="007C0435">
      <w:pPr>
        <w:tabs>
          <w:tab w:val="left" w:pos="5904"/>
        </w:tabs>
        <w:rPr>
          <w:rFonts w:ascii="Times New Roman" w:hAnsi="Times New Roman" w:cs="Times New Roman"/>
          <w:sz w:val="28"/>
          <w:szCs w:val="28"/>
        </w:rPr>
      </w:pPr>
    </w:p>
    <w:p w:rsidR="0024766E" w:rsidRDefault="0024766E" w:rsidP="0024766E">
      <w:pPr>
        <w:tabs>
          <w:tab w:val="left" w:pos="5904"/>
        </w:tabs>
        <w:jc w:val="center"/>
        <w:rPr>
          <w:rFonts w:ascii="Times New Roman" w:hAnsi="Times New Roman" w:cs="Times New Roman"/>
          <w:sz w:val="28"/>
          <w:szCs w:val="28"/>
        </w:rPr>
      </w:pPr>
      <w:r>
        <w:rPr>
          <w:rFonts w:ascii="Times New Roman" w:hAnsi="Times New Roman" w:cs="Times New Roman"/>
          <w:sz w:val="28"/>
          <w:szCs w:val="28"/>
        </w:rPr>
        <w:t>Р</w:t>
      </w:r>
      <w:r w:rsidRPr="0024766E">
        <w:rPr>
          <w:rFonts w:ascii="Times New Roman" w:hAnsi="Times New Roman" w:cs="Times New Roman"/>
          <w:sz w:val="28"/>
          <w:szCs w:val="28"/>
        </w:rPr>
        <w:t>айонная  интеллектуальная викторина «Наша армия родная» для детей дошкольного возраста, приуроченная к Дню защитника</w:t>
      </w:r>
    </w:p>
    <w:p w:rsidR="0024766E" w:rsidRDefault="0024766E" w:rsidP="0024766E">
      <w:pPr>
        <w:tabs>
          <w:tab w:val="left" w:pos="5904"/>
        </w:tabs>
        <w:jc w:val="center"/>
        <w:rPr>
          <w:rFonts w:ascii="Times New Roman" w:hAnsi="Times New Roman" w:cs="Times New Roman"/>
          <w:sz w:val="28"/>
          <w:szCs w:val="28"/>
        </w:rPr>
      </w:pPr>
      <w:r>
        <w:rPr>
          <w:rFonts w:ascii="Times New Roman" w:hAnsi="Times New Roman" w:cs="Times New Roman"/>
          <w:sz w:val="28"/>
          <w:szCs w:val="28"/>
        </w:rPr>
        <w:t>(февраль- 2022)</w:t>
      </w:r>
    </w:p>
    <w:p w:rsidR="0024766E" w:rsidRDefault="0024766E" w:rsidP="007C0435">
      <w:pPr>
        <w:tabs>
          <w:tab w:val="left" w:pos="5904"/>
        </w:tabs>
        <w:rPr>
          <w:rFonts w:ascii="Times New Roman" w:hAnsi="Times New Roman" w:cs="Times New Roman"/>
          <w:sz w:val="28"/>
          <w:szCs w:val="28"/>
        </w:rPr>
      </w:pPr>
    </w:p>
    <w:p w:rsidR="0024766E" w:rsidRDefault="0024766E" w:rsidP="007C0435">
      <w:pPr>
        <w:tabs>
          <w:tab w:val="left" w:pos="5904"/>
        </w:tabs>
        <w:rPr>
          <w:rFonts w:ascii="Times New Roman" w:hAnsi="Times New Roman" w:cs="Times New Roman"/>
          <w:sz w:val="28"/>
          <w:szCs w:val="28"/>
        </w:rPr>
      </w:pPr>
    </w:p>
    <w:p w:rsidR="0024766E" w:rsidRDefault="00DB6E69" w:rsidP="007C0435">
      <w:pPr>
        <w:tabs>
          <w:tab w:val="left" w:pos="5904"/>
        </w:tabs>
        <w:rPr>
          <w:rFonts w:ascii="Times New Roman" w:hAnsi="Times New Roman" w:cs="Times New Roman"/>
          <w:sz w:val="28"/>
          <w:szCs w:val="28"/>
        </w:rPr>
      </w:pPr>
      <w:r w:rsidRPr="002365AC">
        <w:rPr>
          <w:rFonts w:ascii="Times New Roman" w:eastAsia="MS Mincho" w:hAnsi="Times New Roman" w:cs="Times New Roman"/>
          <w:noProof/>
          <w:sz w:val="24"/>
          <w:szCs w:val="24"/>
          <w:lang w:eastAsia="ru-RU"/>
        </w:rPr>
        <w:lastRenderedPageBreak/>
        <w:drawing>
          <wp:anchor distT="0" distB="0" distL="114300" distR="114300" simplePos="0" relativeHeight="251660288" behindDoc="0" locked="0" layoutInCell="1" allowOverlap="1" wp14:anchorId="5180DFB7" wp14:editId="5813596E">
            <wp:simplePos x="0" y="0"/>
            <wp:positionH relativeFrom="column">
              <wp:posOffset>611505</wp:posOffset>
            </wp:positionH>
            <wp:positionV relativeFrom="paragraph">
              <wp:posOffset>-293370</wp:posOffset>
            </wp:positionV>
            <wp:extent cx="4511040" cy="2816860"/>
            <wp:effectExtent l="0" t="0" r="0" b="0"/>
            <wp:wrapSquare wrapText="bothSides"/>
            <wp:docPr id="36" name="Рисунок 36" descr="C:\Users\User\Desktop\Фото 2022- 2023\коференция 13.10.2023\IMG-2022101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2022- 2023\коференция 13.10.2023\IMG-20221013-WA00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11040" cy="2816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66E" w:rsidRDefault="0024766E" w:rsidP="007C0435">
      <w:pPr>
        <w:tabs>
          <w:tab w:val="left" w:pos="5904"/>
        </w:tabs>
        <w:rPr>
          <w:rFonts w:ascii="Times New Roman" w:hAnsi="Times New Roman" w:cs="Times New Roman"/>
          <w:sz w:val="28"/>
          <w:szCs w:val="28"/>
        </w:rPr>
      </w:pPr>
    </w:p>
    <w:p w:rsidR="0024766E" w:rsidRDefault="0024766E" w:rsidP="007C0435">
      <w:pPr>
        <w:tabs>
          <w:tab w:val="left" w:pos="5904"/>
        </w:tabs>
        <w:rPr>
          <w:rFonts w:ascii="Times New Roman" w:hAnsi="Times New Roman" w:cs="Times New Roman"/>
          <w:sz w:val="28"/>
          <w:szCs w:val="28"/>
        </w:rPr>
      </w:pPr>
    </w:p>
    <w:p w:rsidR="0024766E" w:rsidRDefault="0024766E" w:rsidP="007C0435">
      <w:pPr>
        <w:tabs>
          <w:tab w:val="left" w:pos="5904"/>
        </w:tabs>
        <w:rPr>
          <w:rFonts w:ascii="Times New Roman" w:hAnsi="Times New Roman" w:cs="Times New Roman"/>
          <w:sz w:val="28"/>
          <w:szCs w:val="28"/>
        </w:rPr>
      </w:pPr>
    </w:p>
    <w:p w:rsidR="0024766E" w:rsidRDefault="0024766E" w:rsidP="007C0435">
      <w:pPr>
        <w:tabs>
          <w:tab w:val="left" w:pos="5904"/>
        </w:tabs>
        <w:rPr>
          <w:rFonts w:ascii="Times New Roman" w:hAnsi="Times New Roman" w:cs="Times New Roman"/>
          <w:sz w:val="28"/>
          <w:szCs w:val="28"/>
        </w:rPr>
      </w:pPr>
    </w:p>
    <w:p w:rsidR="0024766E" w:rsidRDefault="0024766E" w:rsidP="007C0435">
      <w:pPr>
        <w:tabs>
          <w:tab w:val="left" w:pos="5904"/>
        </w:tabs>
        <w:rPr>
          <w:rFonts w:ascii="Times New Roman" w:hAnsi="Times New Roman" w:cs="Times New Roman"/>
          <w:sz w:val="28"/>
          <w:szCs w:val="28"/>
        </w:rPr>
      </w:pPr>
    </w:p>
    <w:p w:rsidR="0024766E" w:rsidRDefault="0024766E" w:rsidP="007C0435">
      <w:pPr>
        <w:tabs>
          <w:tab w:val="left" w:pos="5904"/>
        </w:tabs>
        <w:rPr>
          <w:rFonts w:ascii="Times New Roman" w:hAnsi="Times New Roman" w:cs="Times New Roman"/>
          <w:sz w:val="28"/>
          <w:szCs w:val="28"/>
        </w:rPr>
      </w:pPr>
    </w:p>
    <w:p w:rsidR="002365AC" w:rsidRDefault="002365AC" w:rsidP="007C0435">
      <w:pPr>
        <w:tabs>
          <w:tab w:val="left" w:pos="5904"/>
        </w:tabs>
        <w:rPr>
          <w:rFonts w:ascii="Times New Roman" w:hAnsi="Times New Roman" w:cs="Times New Roman"/>
          <w:sz w:val="28"/>
          <w:szCs w:val="28"/>
        </w:rPr>
      </w:pPr>
    </w:p>
    <w:p w:rsidR="002365AC" w:rsidRDefault="002365AC" w:rsidP="002365AC">
      <w:pPr>
        <w:tabs>
          <w:tab w:val="left" w:pos="5904"/>
        </w:tabs>
        <w:jc w:val="center"/>
        <w:rPr>
          <w:rFonts w:ascii="Times New Roman" w:hAnsi="Times New Roman" w:cs="Times New Roman"/>
          <w:sz w:val="28"/>
          <w:szCs w:val="28"/>
        </w:rPr>
      </w:pPr>
      <w:r w:rsidRPr="002365AC">
        <w:rPr>
          <w:rFonts w:ascii="Times New Roman" w:hAnsi="Times New Roman" w:cs="Times New Roman"/>
          <w:sz w:val="28"/>
          <w:szCs w:val="28"/>
        </w:rPr>
        <w:t>Республиканск</w:t>
      </w:r>
      <w:r>
        <w:rPr>
          <w:rFonts w:ascii="Times New Roman" w:hAnsi="Times New Roman" w:cs="Times New Roman"/>
          <w:sz w:val="28"/>
          <w:szCs w:val="28"/>
        </w:rPr>
        <w:t>ий</w:t>
      </w:r>
      <w:r w:rsidRPr="002365AC">
        <w:rPr>
          <w:rFonts w:ascii="Times New Roman" w:hAnsi="Times New Roman" w:cs="Times New Roman"/>
          <w:sz w:val="28"/>
          <w:szCs w:val="28"/>
        </w:rPr>
        <w:t xml:space="preserve"> фестивал</w:t>
      </w:r>
      <w:r>
        <w:rPr>
          <w:rFonts w:ascii="Times New Roman" w:hAnsi="Times New Roman" w:cs="Times New Roman"/>
          <w:sz w:val="28"/>
          <w:szCs w:val="28"/>
        </w:rPr>
        <w:t>ь</w:t>
      </w:r>
      <w:r w:rsidRPr="002365AC">
        <w:rPr>
          <w:rFonts w:ascii="Times New Roman" w:hAnsi="Times New Roman" w:cs="Times New Roman"/>
          <w:sz w:val="28"/>
          <w:szCs w:val="28"/>
        </w:rPr>
        <w:t xml:space="preserve"> инновационных площадок дошкольного образования «Педагог - Новатор»</w:t>
      </w:r>
      <w:r>
        <w:rPr>
          <w:rFonts w:ascii="Times New Roman" w:hAnsi="Times New Roman" w:cs="Times New Roman"/>
          <w:sz w:val="28"/>
          <w:szCs w:val="28"/>
        </w:rPr>
        <w:t xml:space="preserve">. </w:t>
      </w:r>
      <w:r w:rsidRPr="002365AC">
        <w:rPr>
          <w:rFonts w:ascii="Times New Roman" w:hAnsi="Times New Roman" w:cs="Times New Roman"/>
          <w:sz w:val="28"/>
          <w:szCs w:val="28"/>
        </w:rPr>
        <w:t xml:space="preserve"> ФГБОУ ВО «Башкирский государственный педагогическим  университетом  им. М. </w:t>
      </w:r>
      <w:proofErr w:type="spellStart"/>
      <w:r w:rsidRPr="002365AC">
        <w:rPr>
          <w:rFonts w:ascii="Times New Roman" w:hAnsi="Times New Roman" w:cs="Times New Roman"/>
          <w:sz w:val="28"/>
          <w:szCs w:val="28"/>
        </w:rPr>
        <w:t>Акмуллы</w:t>
      </w:r>
      <w:proofErr w:type="spellEnd"/>
      <w:r w:rsidRPr="002365AC">
        <w:rPr>
          <w:rFonts w:ascii="Times New Roman" w:hAnsi="Times New Roman" w:cs="Times New Roman"/>
          <w:sz w:val="28"/>
          <w:szCs w:val="28"/>
        </w:rPr>
        <w:t xml:space="preserve">» </w:t>
      </w:r>
      <w:r>
        <w:rPr>
          <w:rFonts w:ascii="Times New Roman" w:hAnsi="Times New Roman" w:cs="Times New Roman"/>
          <w:sz w:val="28"/>
          <w:szCs w:val="28"/>
        </w:rPr>
        <w:t>(октябрь-2022)</w:t>
      </w:r>
    </w:p>
    <w:p w:rsidR="002365AC" w:rsidRDefault="002365AC" w:rsidP="002365AC">
      <w:pPr>
        <w:tabs>
          <w:tab w:val="left" w:pos="5904"/>
        </w:tabs>
        <w:jc w:val="center"/>
        <w:rPr>
          <w:rFonts w:ascii="Times New Roman" w:hAnsi="Times New Roman" w:cs="Times New Roman"/>
          <w:sz w:val="28"/>
          <w:szCs w:val="28"/>
        </w:rPr>
      </w:pPr>
      <w:r w:rsidRPr="002365AC">
        <w:rPr>
          <w:rFonts w:ascii="Times New Roman" w:eastAsia="MS Mincho" w:hAnsi="Times New Roman" w:cs="Times New Roman"/>
          <w:noProof/>
          <w:sz w:val="24"/>
          <w:szCs w:val="24"/>
          <w:lang w:eastAsia="ru-RU"/>
        </w:rPr>
        <w:drawing>
          <wp:anchor distT="0" distB="0" distL="114300" distR="114300" simplePos="0" relativeHeight="251662336" behindDoc="0" locked="0" layoutInCell="1" allowOverlap="1" wp14:anchorId="193C4D4A" wp14:editId="396DC7DB">
            <wp:simplePos x="0" y="0"/>
            <wp:positionH relativeFrom="column">
              <wp:posOffset>619125</wp:posOffset>
            </wp:positionH>
            <wp:positionV relativeFrom="paragraph">
              <wp:posOffset>66675</wp:posOffset>
            </wp:positionV>
            <wp:extent cx="4572000" cy="3048000"/>
            <wp:effectExtent l="0" t="0" r="0" b="0"/>
            <wp:wrapSquare wrapText="bothSides"/>
            <wp:docPr id="37" name="Рисунок 37" descr="C:\Users\User\Desktop\Фото 2022- 2023\фото конференции- ноябрь\IMG_8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2022- 2023\фото конференции- ноябрь\IMG_888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5AC" w:rsidRDefault="002365AC" w:rsidP="002365AC">
      <w:pPr>
        <w:tabs>
          <w:tab w:val="left" w:pos="5904"/>
        </w:tabs>
        <w:jc w:val="center"/>
        <w:rPr>
          <w:rFonts w:ascii="Times New Roman" w:hAnsi="Times New Roman" w:cs="Times New Roman"/>
          <w:sz w:val="28"/>
          <w:szCs w:val="28"/>
        </w:rPr>
      </w:pPr>
    </w:p>
    <w:p w:rsidR="002365AC" w:rsidRDefault="002365AC" w:rsidP="002365AC">
      <w:pPr>
        <w:tabs>
          <w:tab w:val="left" w:pos="5904"/>
        </w:tabs>
        <w:jc w:val="center"/>
        <w:rPr>
          <w:rFonts w:ascii="Times New Roman" w:hAnsi="Times New Roman" w:cs="Times New Roman"/>
          <w:sz w:val="28"/>
          <w:szCs w:val="28"/>
        </w:rPr>
      </w:pPr>
    </w:p>
    <w:p w:rsidR="002365AC" w:rsidRDefault="002365AC" w:rsidP="002365AC">
      <w:pPr>
        <w:tabs>
          <w:tab w:val="left" w:pos="5904"/>
        </w:tabs>
        <w:jc w:val="center"/>
        <w:rPr>
          <w:rFonts w:ascii="Times New Roman" w:hAnsi="Times New Roman" w:cs="Times New Roman"/>
          <w:sz w:val="28"/>
          <w:szCs w:val="28"/>
        </w:rPr>
      </w:pPr>
    </w:p>
    <w:p w:rsidR="002365AC" w:rsidRDefault="002365AC" w:rsidP="002365AC">
      <w:pPr>
        <w:tabs>
          <w:tab w:val="left" w:pos="5904"/>
        </w:tabs>
        <w:jc w:val="center"/>
        <w:rPr>
          <w:rFonts w:ascii="Times New Roman" w:hAnsi="Times New Roman" w:cs="Times New Roman"/>
          <w:sz w:val="28"/>
          <w:szCs w:val="28"/>
        </w:rPr>
      </w:pPr>
    </w:p>
    <w:p w:rsidR="002365AC" w:rsidRDefault="002365AC" w:rsidP="002365AC">
      <w:pPr>
        <w:tabs>
          <w:tab w:val="left" w:pos="5904"/>
        </w:tabs>
        <w:jc w:val="center"/>
        <w:rPr>
          <w:rFonts w:ascii="Times New Roman" w:hAnsi="Times New Roman" w:cs="Times New Roman"/>
          <w:sz w:val="28"/>
          <w:szCs w:val="28"/>
        </w:rPr>
      </w:pPr>
    </w:p>
    <w:p w:rsidR="002365AC" w:rsidRDefault="002365AC" w:rsidP="002365AC">
      <w:pPr>
        <w:tabs>
          <w:tab w:val="left" w:pos="5904"/>
        </w:tabs>
        <w:jc w:val="center"/>
        <w:rPr>
          <w:rFonts w:ascii="Times New Roman" w:hAnsi="Times New Roman" w:cs="Times New Roman"/>
          <w:sz w:val="28"/>
          <w:szCs w:val="28"/>
        </w:rPr>
      </w:pPr>
    </w:p>
    <w:p w:rsidR="002365AC" w:rsidRDefault="002365AC" w:rsidP="002365AC">
      <w:pPr>
        <w:tabs>
          <w:tab w:val="left" w:pos="5904"/>
        </w:tabs>
        <w:jc w:val="center"/>
        <w:rPr>
          <w:rFonts w:ascii="Times New Roman" w:hAnsi="Times New Roman" w:cs="Times New Roman"/>
          <w:sz w:val="28"/>
          <w:szCs w:val="28"/>
        </w:rPr>
      </w:pPr>
    </w:p>
    <w:p w:rsidR="002365AC" w:rsidRDefault="002365AC" w:rsidP="002365AC">
      <w:pPr>
        <w:tabs>
          <w:tab w:val="left" w:pos="5904"/>
        </w:tabs>
        <w:jc w:val="center"/>
        <w:rPr>
          <w:rFonts w:ascii="Times New Roman" w:hAnsi="Times New Roman" w:cs="Times New Roman"/>
          <w:sz w:val="28"/>
          <w:szCs w:val="28"/>
        </w:rPr>
      </w:pPr>
    </w:p>
    <w:p w:rsidR="002365AC" w:rsidRDefault="002365AC" w:rsidP="002365AC">
      <w:pPr>
        <w:tabs>
          <w:tab w:val="left" w:pos="5904"/>
        </w:tabs>
        <w:rPr>
          <w:rFonts w:ascii="Times New Roman" w:hAnsi="Times New Roman" w:cs="Times New Roman"/>
          <w:sz w:val="28"/>
          <w:szCs w:val="28"/>
        </w:rPr>
      </w:pPr>
    </w:p>
    <w:p w:rsidR="002365AC" w:rsidRDefault="002365AC" w:rsidP="002365AC">
      <w:pPr>
        <w:tabs>
          <w:tab w:val="left" w:pos="5904"/>
        </w:tabs>
        <w:spacing w:after="0" w:line="240" w:lineRule="auto"/>
        <w:jc w:val="center"/>
        <w:rPr>
          <w:rFonts w:ascii="Times New Roman" w:hAnsi="Times New Roman" w:cs="Times New Roman"/>
          <w:sz w:val="28"/>
          <w:szCs w:val="28"/>
        </w:rPr>
      </w:pPr>
      <w:r w:rsidRPr="002365AC">
        <w:rPr>
          <w:rFonts w:ascii="Times New Roman" w:hAnsi="Times New Roman" w:cs="Times New Roman"/>
          <w:sz w:val="28"/>
          <w:szCs w:val="28"/>
        </w:rPr>
        <w:t xml:space="preserve">VII Всероссийская научно-практическая конференция  на тему «Актуальные проблемы воспитания и обучения детей в период детства». </w:t>
      </w:r>
    </w:p>
    <w:p w:rsidR="002365AC" w:rsidRDefault="00DB6E69" w:rsidP="002365AC">
      <w:pPr>
        <w:tabs>
          <w:tab w:val="left" w:pos="5904"/>
        </w:tabs>
        <w:spacing w:after="0" w:line="240" w:lineRule="auto"/>
        <w:jc w:val="center"/>
        <w:rPr>
          <w:rFonts w:ascii="Times New Roman" w:hAnsi="Times New Roman" w:cs="Times New Roman"/>
          <w:sz w:val="28"/>
          <w:szCs w:val="28"/>
        </w:rPr>
      </w:pPr>
      <w:r w:rsidRPr="002365AC">
        <w:rPr>
          <w:rFonts w:ascii="Times New Roman" w:eastAsia="MS Mincho" w:hAnsi="Times New Roman" w:cs="Times New Roman"/>
          <w:noProof/>
          <w:sz w:val="24"/>
          <w:szCs w:val="24"/>
          <w:lang w:eastAsia="ru-RU"/>
        </w:rPr>
        <w:drawing>
          <wp:anchor distT="0" distB="0" distL="114300" distR="114300" simplePos="0" relativeHeight="251664384" behindDoc="0" locked="0" layoutInCell="1" allowOverlap="1" wp14:anchorId="1801ECCC" wp14:editId="1CE60F73">
            <wp:simplePos x="0" y="0"/>
            <wp:positionH relativeFrom="column">
              <wp:posOffset>-531495</wp:posOffset>
            </wp:positionH>
            <wp:positionV relativeFrom="paragraph">
              <wp:posOffset>138430</wp:posOffset>
            </wp:positionV>
            <wp:extent cx="3257550" cy="2171700"/>
            <wp:effectExtent l="0" t="0" r="0" b="0"/>
            <wp:wrapSquare wrapText="bothSides"/>
            <wp:docPr id="38" name="Рисунок 38" descr="C:\Users\User\Desktop\Фото 2022- 2023\фото конференции- ноябрь\IMG_8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2022- 2023\фото конференции- ноябрь\IMG_88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65AC">
        <w:rPr>
          <w:rFonts w:ascii="Times New Roman" w:hAnsi="Times New Roman" w:cs="Times New Roman"/>
          <w:sz w:val="28"/>
          <w:szCs w:val="28"/>
        </w:rPr>
        <w:t>(</w:t>
      </w:r>
      <w:proofErr w:type="spellStart"/>
      <w:r w:rsidR="002365AC" w:rsidRPr="002365AC">
        <w:rPr>
          <w:rFonts w:ascii="Times New Roman" w:hAnsi="Times New Roman" w:cs="Times New Roman"/>
          <w:sz w:val="28"/>
          <w:szCs w:val="28"/>
        </w:rPr>
        <w:t>Бирский</w:t>
      </w:r>
      <w:proofErr w:type="spellEnd"/>
      <w:r w:rsidR="002365AC" w:rsidRPr="002365AC">
        <w:rPr>
          <w:rFonts w:ascii="Times New Roman" w:hAnsi="Times New Roman" w:cs="Times New Roman"/>
          <w:sz w:val="28"/>
          <w:szCs w:val="28"/>
        </w:rPr>
        <w:t xml:space="preserve"> филиал ФГБОУ ВО «Уфимский университет науки и технологии»</w:t>
      </w:r>
      <w:r w:rsidR="002365AC">
        <w:rPr>
          <w:rFonts w:ascii="Times New Roman" w:hAnsi="Times New Roman" w:cs="Times New Roman"/>
          <w:sz w:val="28"/>
          <w:szCs w:val="28"/>
        </w:rPr>
        <w:t>)</w:t>
      </w:r>
    </w:p>
    <w:p w:rsidR="002365AC" w:rsidRDefault="002365AC" w:rsidP="002365AC">
      <w:pPr>
        <w:tabs>
          <w:tab w:val="left" w:pos="5904"/>
        </w:tabs>
        <w:spacing w:after="0" w:line="240" w:lineRule="auto"/>
        <w:jc w:val="center"/>
        <w:rPr>
          <w:rFonts w:ascii="Times New Roman" w:hAnsi="Times New Roman" w:cs="Times New Roman"/>
          <w:sz w:val="28"/>
          <w:szCs w:val="28"/>
        </w:rPr>
      </w:pPr>
    </w:p>
    <w:p w:rsidR="002365AC" w:rsidRDefault="002365AC" w:rsidP="002365AC">
      <w:pPr>
        <w:tabs>
          <w:tab w:val="left" w:pos="590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С</w:t>
      </w:r>
      <w:r w:rsidRPr="002365AC">
        <w:rPr>
          <w:rFonts w:ascii="Times New Roman" w:hAnsi="Times New Roman" w:cs="Times New Roman"/>
          <w:sz w:val="28"/>
          <w:szCs w:val="28"/>
        </w:rPr>
        <w:t>екци</w:t>
      </w:r>
      <w:r>
        <w:rPr>
          <w:rFonts w:ascii="Times New Roman" w:hAnsi="Times New Roman" w:cs="Times New Roman"/>
          <w:sz w:val="28"/>
          <w:szCs w:val="28"/>
        </w:rPr>
        <w:t>я</w:t>
      </w:r>
      <w:r w:rsidRPr="002365AC">
        <w:rPr>
          <w:rFonts w:ascii="Times New Roman" w:hAnsi="Times New Roman" w:cs="Times New Roman"/>
          <w:sz w:val="28"/>
          <w:szCs w:val="28"/>
        </w:rPr>
        <w:t xml:space="preserve"> №1, под  названием «Педагогические условия гражданско-патриотического воспитания дошкол</w:t>
      </w:r>
      <w:r>
        <w:rPr>
          <w:rFonts w:ascii="Times New Roman" w:hAnsi="Times New Roman" w:cs="Times New Roman"/>
          <w:sz w:val="28"/>
          <w:szCs w:val="28"/>
        </w:rPr>
        <w:t xml:space="preserve">ьников в кадетском направлении» </w:t>
      </w:r>
    </w:p>
    <w:p w:rsidR="002365AC" w:rsidRDefault="002365AC" w:rsidP="002365AC">
      <w:pPr>
        <w:tabs>
          <w:tab w:val="left" w:pos="590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ноябрь- 2022)</w:t>
      </w:r>
    </w:p>
    <w:p w:rsidR="0024766E" w:rsidRDefault="0024766E" w:rsidP="0024766E">
      <w:pPr>
        <w:tabs>
          <w:tab w:val="left" w:pos="5904"/>
        </w:tabs>
        <w:rPr>
          <w:rFonts w:ascii="Times New Roman" w:hAnsi="Times New Roman" w:cs="Times New Roman"/>
          <w:sz w:val="28"/>
          <w:szCs w:val="28"/>
        </w:rPr>
      </w:pPr>
    </w:p>
    <w:p w:rsidR="0024766E" w:rsidRDefault="0024766E" w:rsidP="0024766E">
      <w:pPr>
        <w:tabs>
          <w:tab w:val="left" w:pos="5904"/>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B12748" wp14:editId="233CCCAD">
            <wp:extent cx="3997594" cy="240548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6100" cy="2410599"/>
                    </a:xfrm>
                    <a:prstGeom prst="rect">
                      <a:avLst/>
                    </a:prstGeom>
                    <a:noFill/>
                  </pic:spPr>
                </pic:pic>
              </a:graphicData>
            </a:graphic>
          </wp:inline>
        </w:drawing>
      </w:r>
    </w:p>
    <w:p w:rsidR="0024766E" w:rsidRDefault="0024766E" w:rsidP="0024766E">
      <w:pPr>
        <w:tabs>
          <w:tab w:val="left" w:pos="5904"/>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E84C251" wp14:editId="761F837A">
            <wp:extent cx="3962400" cy="2238136"/>
            <wp:effectExtent l="0" t="0" r="0" b="0"/>
            <wp:docPr id="43" name="Рисунок 43" descr="C:\Users\User\Desktop\wkl6M0Tyj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wkl6M0TyjBM.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6128" cy="2240242"/>
                    </a:xfrm>
                    <a:prstGeom prst="rect">
                      <a:avLst/>
                    </a:prstGeom>
                    <a:noFill/>
                    <a:ln>
                      <a:noFill/>
                    </a:ln>
                  </pic:spPr>
                </pic:pic>
              </a:graphicData>
            </a:graphic>
          </wp:inline>
        </w:drawing>
      </w:r>
    </w:p>
    <w:p w:rsidR="0024766E" w:rsidRDefault="0024766E" w:rsidP="0024766E">
      <w:pPr>
        <w:tabs>
          <w:tab w:val="left" w:pos="5904"/>
        </w:tabs>
        <w:rPr>
          <w:rFonts w:ascii="Times New Roman" w:hAnsi="Times New Roman" w:cs="Times New Roman"/>
          <w:sz w:val="28"/>
          <w:szCs w:val="28"/>
        </w:rPr>
      </w:pPr>
    </w:p>
    <w:p w:rsidR="0024766E" w:rsidRDefault="0024766E" w:rsidP="0024766E">
      <w:pPr>
        <w:tabs>
          <w:tab w:val="left" w:pos="5904"/>
        </w:tabs>
        <w:rPr>
          <w:rFonts w:ascii="Times New Roman" w:hAnsi="Times New Roman" w:cs="Times New Roman"/>
          <w:sz w:val="28"/>
          <w:szCs w:val="28"/>
        </w:rPr>
      </w:pPr>
      <w:r>
        <w:rPr>
          <w:rFonts w:ascii="Times New Roman" w:hAnsi="Times New Roman" w:cs="Times New Roman"/>
          <w:sz w:val="28"/>
          <w:szCs w:val="28"/>
        </w:rPr>
        <w:t xml:space="preserve">                  </w:t>
      </w:r>
      <w:r w:rsidRPr="007C0435">
        <w:rPr>
          <w:rFonts w:ascii="Times New Roman" w:hAnsi="Times New Roman" w:cs="Times New Roman"/>
          <w:sz w:val="28"/>
          <w:szCs w:val="28"/>
        </w:rPr>
        <w:t>Посвящение  в «</w:t>
      </w:r>
      <w:proofErr w:type="spellStart"/>
      <w:r>
        <w:rPr>
          <w:rFonts w:ascii="Times New Roman" w:hAnsi="Times New Roman" w:cs="Times New Roman"/>
          <w:sz w:val="28"/>
          <w:szCs w:val="28"/>
        </w:rPr>
        <w:t>Дружинку</w:t>
      </w:r>
      <w:proofErr w:type="spellEnd"/>
      <w:r>
        <w:rPr>
          <w:rFonts w:ascii="Times New Roman" w:hAnsi="Times New Roman" w:cs="Times New Roman"/>
          <w:sz w:val="28"/>
          <w:szCs w:val="28"/>
        </w:rPr>
        <w:t xml:space="preserve"> юных </w:t>
      </w:r>
      <w:proofErr w:type="spellStart"/>
      <w:r>
        <w:rPr>
          <w:rFonts w:ascii="Times New Roman" w:hAnsi="Times New Roman" w:cs="Times New Roman"/>
          <w:sz w:val="28"/>
          <w:szCs w:val="28"/>
        </w:rPr>
        <w:t>гагаринцев</w:t>
      </w:r>
      <w:proofErr w:type="spellEnd"/>
      <w:r w:rsidRPr="007C0435">
        <w:rPr>
          <w:rFonts w:ascii="Times New Roman" w:hAnsi="Times New Roman" w:cs="Times New Roman"/>
          <w:sz w:val="28"/>
          <w:szCs w:val="28"/>
        </w:rPr>
        <w:t>» (</w:t>
      </w:r>
      <w:r>
        <w:rPr>
          <w:rFonts w:ascii="Times New Roman" w:hAnsi="Times New Roman" w:cs="Times New Roman"/>
          <w:sz w:val="28"/>
          <w:szCs w:val="28"/>
        </w:rPr>
        <w:t>апрель</w:t>
      </w:r>
      <w:r w:rsidRPr="007C0435">
        <w:rPr>
          <w:rFonts w:ascii="Times New Roman" w:hAnsi="Times New Roman" w:cs="Times New Roman"/>
          <w:sz w:val="28"/>
          <w:szCs w:val="28"/>
        </w:rPr>
        <w:t>- 202</w:t>
      </w:r>
      <w:r>
        <w:rPr>
          <w:rFonts w:ascii="Times New Roman" w:hAnsi="Times New Roman" w:cs="Times New Roman"/>
          <w:sz w:val="28"/>
          <w:szCs w:val="28"/>
        </w:rPr>
        <w:t>3</w:t>
      </w:r>
      <w:r w:rsidRPr="007C0435">
        <w:rPr>
          <w:rFonts w:ascii="Times New Roman" w:hAnsi="Times New Roman" w:cs="Times New Roman"/>
          <w:sz w:val="28"/>
          <w:szCs w:val="28"/>
        </w:rPr>
        <w:t xml:space="preserve"> г)</w:t>
      </w:r>
    </w:p>
    <w:p w:rsidR="002365AC" w:rsidRDefault="002365AC" w:rsidP="002365AC">
      <w:pPr>
        <w:tabs>
          <w:tab w:val="left" w:pos="5904"/>
        </w:tabs>
        <w:spacing w:after="0" w:line="240" w:lineRule="auto"/>
        <w:jc w:val="center"/>
        <w:rPr>
          <w:rFonts w:ascii="Times New Roman" w:hAnsi="Times New Roman" w:cs="Times New Roman"/>
          <w:sz w:val="28"/>
          <w:szCs w:val="28"/>
        </w:rPr>
      </w:pPr>
    </w:p>
    <w:p w:rsidR="0024766E" w:rsidRDefault="0024766E" w:rsidP="002365AC">
      <w:pPr>
        <w:tabs>
          <w:tab w:val="left" w:pos="5904"/>
        </w:tabs>
        <w:spacing w:after="0" w:line="240" w:lineRule="auto"/>
        <w:jc w:val="center"/>
        <w:rPr>
          <w:rFonts w:ascii="Times New Roman" w:hAnsi="Times New Roman" w:cs="Times New Roman"/>
          <w:sz w:val="28"/>
          <w:szCs w:val="28"/>
        </w:rPr>
      </w:pPr>
    </w:p>
    <w:p w:rsidR="002365AC" w:rsidRDefault="002365AC" w:rsidP="002365AC">
      <w:pPr>
        <w:tabs>
          <w:tab w:val="left" w:pos="5904"/>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50517" cy="2831906"/>
            <wp:effectExtent l="0" t="0" r="0" b="0"/>
            <wp:docPr id="39" name="Рисунок 39" descr="C:\Users\User\Desktop\suPYOpQuS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uPYOpQuSG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55281" cy="2835080"/>
                    </a:xfrm>
                    <a:prstGeom prst="rect">
                      <a:avLst/>
                    </a:prstGeom>
                    <a:noFill/>
                    <a:ln>
                      <a:noFill/>
                    </a:ln>
                  </pic:spPr>
                </pic:pic>
              </a:graphicData>
            </a:graphic>
          </wp:inline>
        </w:drawing>
      </w:r>
      <w:r>
        <w:rPr>
          <w:rFonts w:ascii="Times New Roman" w:hAnsi="Times New Roman" w:cs="Times New Roman"/>
          <w:sz w:val="28"/>
          <w:szCs w:val="28"/>
        </w:rPr>
        <w:t xml:space="preserve"> </w:t>
      </w:r>
    </w:p>
    <w:p w:rsidR="002365AC" w:rsidRDefault="002365AC" w:rsidP="00DB6E69">
      <w:pPr>
        <w:tabs>
          <w:tab w:val="left" w:pos="5904"/>
        </w:tabs>
        <w:spacing w:after="0" w:line="240" w:lineRule="auto"/>
        <w:rPr>
          <w:rFonts w:ascii="Times New Roman" w:hAnsi="Times New Roman" w:cs="Times New Roman"/>
          <w:sz w:val="28"/>
          <w:szCs w:val="28"/>
        </w:rPr>
      </w:pPr>
    </w:p>
    <w:p w:rsidR="002365AC" w:rsidRDefault="002365AC" w:rsidP="002365AC">
      <w:pPr>
        <w:tabs>
          <w:tab w:val="left" w:pos="5904"/>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040988" cy="2545080"/>
            <wp:effectExtent l="0" t="0" r="0" b="0"/>
            <wp:docPr id="40" name="Рисунок 40" descr="C:\Users\User\Desktop\aOI1Y2AG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aOI1Y2AGSIw.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52153" cy="2552112"/>
                    </a:xfrm>
                    <a:prstGeom prst="rect">
                      <a:avLst/>
                    </a:prstGeom>
                    <a:noFill/>
                    <a:ln>
                      <a:noFill/>
                    </a:ln>
                  </pic:spPr>
                </pic:pic>
              </a:graphicData>
            </a:graphic>
          </wp:inline>
        </w:drawing>
      </w:r>
    </w:p>
    <w:p w:rsidR="002A4450" w:rsidRDefault="002A4450" w:rsidP="002365AC">
      <w:pPr>
        <w:tabs>
          <w:tab w:val="left" w:pos="5904"/>
        </w:tabs>
        <w:spacing w:after="0" w:line="240" w:lineRule="auto"/>
        <w:jc w:val="center"/>
        <w:rPr>
          <w:rFonts w:ascii="Times New Roman" w:hAnsi="Times New Roman" w:cs="Times New Roman"/>
          <w:sz w:val="28"/>
          <w:szCs w:val="28"/>
        </w:rPr>
      </w:pPr>
    </w:p>
    <w:p w:rsidR="002365AC" w:rsidRDefault="002A4450" w:rsidP="002365AC">
      <w:pPr>
        <w:tabs>
          <w:tab w:val="left" w:pos="5904"/>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80303" cy="2718502"/>
            <wp:effectExtent l="0" t="0" r="0" b="0"/>
            <wp:docPr id="50" name="Рисунок 50" descr="C:\Users\User\Desktop\W56uE-F1i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W56uE-F1iO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85980" cy="2722285"/>
                    </a:xfrm>
                    <a:prstGeom prst="rect">
                      <a:avLst/>
                    </a:prstGeom>
                    <a:noFill/>
                    <a:ln>
                      <a:noFill/>
                    </a:ln>
                  </pic:spPr>
                </pic:pic>
              </a:graphicData>
            </a:graphic>
          </wp:inline>
        </w:drawing>
      </w:r>
    </w:p>
    <w:p w:rsidR="002365AC" w:rsidRDefault="002365AC" w:rsidP="002365AC">
      <w:pPr>
        <w:tabs>
          <w:tab w:val="left" w:pos="5904"/>
        </w:tabs>
        <w:spacing w:after="0" w:line="240" w:lineRule="auto"/>
        <w:jc w:val="center"/>
        <w:rPr>
          <w:rFonts w:ascii="Times New Roman" w:hAnsi="Times New Roman" w:cs="Times New Roman"/>
          <w:sz w:val="28"/>
          <w:szCs w:val="28"/>
        </w:rPr>
      </w:pPr>
    </w:p>
    <w:p w:rsidR="002A4450" w:rsidRDefault="002A4450" w:rsidP="002365AC">
      <w:pPr>
        <w:tabs>
          <w:tab w:val="left" w:pos="5904"/>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48840" cy="2764165"/>
            <wp:effectExtent l="0" t="0" r="0" b="0"/>
            <wp:docPr id="51" name="Рисунок 51" descr="C:\Users\User\Desktop\pFP_BXias3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pFP_BXias3U.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54613" cy="2768011"/>
                    </a:xfrm>
                    <a:prstGeom prst="rect">
                      <a:avLst/>
                    </a:prstGeom>
                    <a:noFill/>
                    <a:ln>
                      <a:noFill/>
                    </a:ln>
                  </pic:spPr>
                </pic:pic>
              </a:graphicData>
            </a:graphic>
          </wp:inline>
        </w:drawing>
      </w:r>
    </w:p>
    <w:p w:rsidR="002365AC" w:rsidRDefault="002365AC" w:rsidP="002365AC">
      <w:pPr>
        <w:tabs>
          <w:tab w:val="left" w:pos="590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w:t>
      </w:r>
      <w:r w:rsidRPr="002365AC">
        <w:rPr>
          <w:rFonts w:ascii="Times New Roman" w:hAnsi="Times New Roman" w:cs="Times New Roman"/>
          <w:sz w:val="28"/>
          <w:szCs w:val="28"/>
        </w:rPr>
        <w:t>айонное методическое объединение для руководителей и старших воспитателей</w:t>
      </w:r>
      <w:r>
        <w:rPr>
          <w:rFonts w:ascii="Times New Roman" w:hAnsi="Times New Roman" w:cs="Times New Roman"/>
          <w:sz w:val="28"/>
          <w:szCs w:val="28"/>
        </w:rPr>
        <w:t xml:space="preserve"> города Благовещенска и Благовещенского района</w:t>
      </w:r>
    </w:p>
    <w:p w:rsidR="002365AC" w:rsidRDefault="002365AC" w:rsidP="002365AC">
      <w:pPr>
        <w:tabs>
          <w:tab w:val="left" w:pos="5904"/>
        </w:tabs>
        <w:spacing w:after="0" w:line="240" w:lineRule="auto"/>
        <w:jc w:val="center"/>
        <w:rPr>
          <w:rFonts w:ascii="Times New Roman" w:hAnsi="Times New Roman" w:cs="Times New Roman"/>
          <w:sz w:val="28"/>
          <w:szCs w:val="28"/>
        </w:rPr>
      </w:pPr>
      <w:r w:rsidRPr="002365AC">
        <w:rPr>
          <w:rFonts w:ascii="Times New Roman" w:hAnsi="Times New Roman" w:cs="Times New Roman"/>
          <w:sz w:val="28"/>
          <w:szCs w:val="28"/>
        </w:rPr>
        <w:t xml:space="preserve"> на тему: «Развитие познавательной активности дошкольников, через ознакомление с космическим миром»</w:t>
      </w:r>
      <w:r>
        <w:rPr>
          <w:rFonts w:ascii="Times New Roman" w:hAnsi="Times New Roman" w:cs="Times New Roman"/>
          <w:sz w:val="28"/>
          <w:szCs w:val="28"/>
        </w:rPr>
        <w:t xml:space="preserve"> (апрель- 2024)</w:t>
      </w:r>
    </w:p>
    <w:p w:rsidR="0024766E" w:rsidRDefault="0024766E" w:rsidP="002A4450">
      <w:pPr>
        <w:tabs>
          <w:tab w:val="left" w:pos="5904"/>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446020" cy="2446020"/>
            <wp:effectExtent l="0" t="0" r="0" b="0"/>
            <wp:docPr id="46" name="Рисунок 46" descr="C:\Users\User\Desktop\ОБЩАЯ\Музей ДОУ\МУЗЕЙНЫЙ УГОЛОК ВОИНСКОЙ СЛАВЫ\логотип  музейный угол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ОБЩАЯ\Музей ДОУ\МУЗЕЙНЫЙ УГОЛОК ВОИНСКОЙ СЛАВЫ\логотип  музейный уголок.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46020" cy="2446020"/>
                    </a:xfrm>
                    <a:prstGeom prst="rect">
                      <a:avLst/>
                    </a:prstGeom>
                    <a:noFill/>
                    <a:ln>
                      <a:noFill/>
                    </a:ln>
                  </pic:spPr>
                </pic:pic>
              </a:graphicData>
            </a:graphic>
          </wp:inline>
        </w:drawing>
      </w:r>
      <w:r w:rsidR="002A4450">
        <w:rPr>
          <w:rFonts w:ascii="Times New Roman" w:hAnsi="Times New Roman" w:cs="Times New Roman"/>
          <w:noProof/>
          <w:sz w:val="28"/>
          <w:szCs w:val="28"/>
          <w:lang w:eastAsia="ru-RU"/>
        </w:rPr>
        <w:t xml:space="preserve">             </w:t>
      </w:r>
      <w:r w:rsidR="002A4450">
        <w:rPr>
          <w:rFonts w:ascii="Times New Roman" w:hAnsi="Times New Roman" w:cs="Times New Roman"/>
          <w:noProof/>
          <w:sz w:val="28"/>
          <w:szCs w:val="28"/>
          <w:lang w:eastAsia="ru-RU"/>
        </w:rPr>
        <w:drawing>
          <wp:inline distT="0" distB="0" distL="0" distR="0" wp14:anchorId="12D646A3" wp14:editId="41608FAA">
            <wp:extent cx="2148840" cy="2956560"/>
            <wp:effectExtent l="0" t="0" r="0" b="0"/>
            <wp:docPr id="49" name="Рисунок 49" descr="C:\Users\User\Desktop\ФОТО по годам\ФОТО 2023-2024\Мини музей-2024\atiFkU7et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ФОТО по годам\ФОТО 2023-2024\Мини музей-2024\atiFkU7etd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49529" cy="2957508"/>
                    </a:xfrm>
                    <a:prstGeom prst="rect">
                      <a:avLst/>
                    </a:prstGeom>
                    <a:noFill/>
                    <a:ln>
                      <a:noFill/>
                    </a:ln>
                  </pic:spPr>
                </pic:pic>
              </a:graphicData>
            </a:graphic>
          </wp:inline>
        </w:drawing>
      </w:r>
    </w:p>
    <w:p w:rsidR="002A4450" w:rsidRDefault="002A4450" w:rsidP="0024766E">
      <w:pPr>
        <w:tabs>
          <w:tab w:val="left" w:pos="5904"/>
        </w:tabs>
        <w:spacing w:after="0" w:line="240" w:lineRule="auto"/>
        <w:rPr>
          <w:rFonts w:ascii="Times New Roman" w:hAnsi="Times New Roman" w:cs="Times New Roman"/>
          <w:sz w:val="28"/>
          <w:szCs w:val="28"/>
        </w:rPr>
      </w:pPr>
    </w:p>
    <w:p w:rsidR="002A4450" w:rsidRDefault="002A4450" w:rsidP="002A4450">
      <w:pPr>
        <w:tabs>
          <w:tab w:val="left" w:pos="5904"/>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4D5FB2" wp14:editId="765CF412">
            <wp:extent cx="4724400" cy="2842260"/>
            <wp:effectExtent l="0" t="0" r="0" b="0"/>
            <wp:docPr id="47" name="Рисунок 47" descr="C:\Users\User\Desktop\ФОТО по годам\ФОТО 2023-2024\Мини музей-2024\dTqNaBgZV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 по годам\ФОТО 2023-2024\Мини музей-2024\dTqNaBgZVI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27515" cy="2844134"/>
                    </a:xfrm>
                    <a:prstGeom prst="rect">
                      <a:avLst/>
                    </a:prstGeom>
                    <a:noFill/>
                    <a:ln>
                      <a:noFill/>
                    </a:ln>
                  </pic:spPr>
                </pic:pic>
              </a:graphicData>
            </a:graphic>
          </wp:inline>
        </w:drawing>
      </w:r>
    </w:p>
    <w:p w:rsidR="002A4450" w:rsidRDefault="002A4450" w:rsidP="002A4450">
      <w:pPr>
        <w:tabs>
          <w:tab w:val="left" w:pos="5904"/>
        </w:tabs>
        <w:spacing w:after="0" w:line="240" w:lineRule="auto"/>
        <w:jc w:val="center"/>
        <w:rPr>
          <w:rFonts w:ascii="Times New Roman" w:hAnsi="Times New Roman" w:cs="Times New Roman"/>
          <w:sz w:val="28"/>
          <w:szCs w:val="28"/>
        </w:rPr>
      </w:pPr>
    </w:p>
    <w:p w:rsidR="002A4450" w:rsidRDefault="002A4450" w:rsidP="002A4450">
      <w:pPr>
        <w:tabs>
          <w:tab w:val="left" w:pos="5904"/>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93920" cy="2977219"/>
            <wp:effectExtent l="0" t="0" r="0" b="0"/>
            <wp:docPr id="48" name="Рисунок 48" descr="C:\Users\User\Desktop\ФОТО по годам\ФОТО 2023-2024\Мини музей-2024\t9a5BQvle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 по годам\ФОТО 2023-2024\Мини музей-2024\t9a5BQvleJY.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96705" cy="2978985"/>
                    </a:xfrm>
                    <a:prstGeom prst="rect">
                      <a:avLst/>
                    </a:prstGeom>
                    <a:noFill/>
                    <a:ln>
                      <a:noFill/>
                    </a:ln>
                  </pic:spPr>
                </pic:pic>
              </a:graphicData>
            </a:graphic>
          </wp:inline>
        </w:drawing>
      </w:r>
    </w:p>
    <w:p w:rsidR="0002778C" w:rsidRDefault="0002778C" w:rsidP="002A4450">
      <w:pPr>
        <w:tabs>
          <w:tab w:val="left" w:pos="5904"/>
        </w:tabs>
        <w:spacing w:after="0" w:line="240" w:lineRule="auto"/>
        <w:jc w:val="center"/>
        <w:rPr>
          <w:rFonts w:ascii="Times New Roman" w:hAnsi="Times New Roman" w:cs="Times New Roman"/>
          <w:sz w:val="28"/>
          <w:szCs w:val="28"/>
        </w:rPr>
      </w:pPr>
    </w:p>
    <w:p w:rsidR="0002778C" w:rsidRDefault="0002778C" w:rsidP="002A4450">
      <w:pPr>
        <w:tabs>
          <w:tab w:val="left" w:pos="5904"/>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54980" cy="3704477"/>
            <wp:effectExtent l="0" t="0" r="0" b="0"/>
            <wp:docPr id="1" name="Рисунок 1" descr="C:\Users\User\Desktop\QOjBy1Q3j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QOjBy1Q3jWQ.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53748" cy="3703655"/>
                    </a:xfrm>
                    <a:prstGeom prst="rect">
                      <a:avLst/>
                    </a:prstGeom>
                    <a:noFill/>
                    <a:ln>
                      <a:noFill/>
                    </a:ln>
                  </pic:spPr>
                </pic:pic>
              </a:graphicData>
            </a:graphic>
          </wp:inline>
        </w:drawing>
      </w:r>
    </w:p>
    <w:p w:rsidR="0002778C" w:rsidRDefault="0002778C" w:rsidP="002A4450">
      <w:pPr>
        <w:tabs>
          <w:tab w:val="left" w:pos="5904"/>
        </w:tabs>
        <w:spacing w:after="0" w:line="240" w:lineRule="auto"/>
        <w:jc w:val="center"/>
        <w:rPr>
          <w:rFonts w:ascii="Times New Roman" w:hAnsi="Times New Roman" w:cs="Times New Roman"/>
          <w:sz w:val="28"/>
          <w:szCs w:val="28"/>
        </w:rPr>
      </w:pPr>
    </w:p>
    <w:p w:rsidR="0002778C" w:rsidRDefault="0002778C" w:rsidP="002A4450">
      <w:pPr>
        <w:tabs>
          <w:tab w:val="left" w:pos="5904"/>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94043" cy="3530465"/>
            <wp:effectExtent l="0" t="0" r="0" b="0"/>
            <wp:docPr id="2" name="Рисунок 2" descr="C:\Users\User\Desktop\J3HHqTtsY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J3HHqTtsYgQ.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92869" cy="3529682"/>
                    </a:xfrm>
                    <a:prstGeom prst="rect">
                      <a:avLst/>
                    </a:prstGeom>
                    <a:noFill/>
                    <a:ln>
                      <a:noFill/>
                    </a:ln>
                  </pic:spPr>
                </pic:pic>
              </a:graphicData>
            </a:graphic>
          </wp:inline>
        </w:drawing>
      </w:r>
    </w:p>
    <w:p w:rsidR="0002778C" w:rsidRDefault="0002778C" w:rsidP="002A4450">
      <w:pPr>
        <w:tabs>
          <w:tab w:val="left" w:pos="5904"/>
        </w:tabs>
        <w:spacing w:after="0" w:line="240" w:lineRule="auto"/>
        <w:jc w:val="center"/>
        <w:rPr>
          <w:rFonts w:ascii="Times New Roman" w:hAnsi="Times New Roman" w:cs="Times New Roman"/>
          <w:sz w:val="28"/>
          <w:szCs w:val="28"/>
        </w:rPr>
      </w:pPr>
    </w:p>
    <w:p w:rsidR="0002778C" w:rsidRPr="007C0435" w:rsidRDefault="0002778C" w:rsidP="002A4450">
      <w:pPr>
        <w:tabs>
          <w:tab w:val="left" w:pos="590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Кадетский бал (2024)</w:t>
      </w:r>
    </w:p>
    <w:sectPr w:rsidR="0002778C" w:rsidRPr="007C0435" w:rsidSect="002A4450">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C5F72"/>
    <w:multiLevelType w:val="multilevel"/>
    <w:tmpl w:val="069E399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6867DD"/>
    <w:multiLevelType w:val="hybridMultilevel"/>
    <w:tmpl w:val="D764BE76"/>
    <w:lvl w:ilvl="0" w:tplc="675E165C">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C2204CA"/>
    <w:multiLevelType w:val="multilevel"/>
    <w:tmpl w:val="8812A5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E23487"/>
    <w:multiLevelType w:val="hybridMultilevel"/>
    <w:tmpl w:val="7FC89A6C"/>
    <w:lvl w:ilvl="0" w:tplc="CD3E6B0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E17692"/>
    <w:multiLevelType w:val="hybridMultilevel"/>
    <w:tmpl w:val="CB96CCD2"/>
    <w:lvl w:ilvl="0" w:tplc="4AC4BAB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
    <w:nsid w:val="22972814"/>
    <w:multiLevelType w:val="hybridMultilevel"/>
    <w:tmpl w:val="6666B3A2"/>
    <w:lvl w:ilvl="0" w:tplc="0B9CDD0A">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965001"/>
    <w:multiLevelType w:val="multilevel"/>
    <w:tmpl w:val="EF3A3B0C"/>
    <w:lvl w:ilvl="0">
      <w:start w:val="1"/>
      <w:numFmt w:val="decimal"/>
      <w:lvlText w:val="%1."/>
      <w:lvlJc w:val="left"/>
      <w:pPr>
        <w:ind w:left="675" w:hanging="675"/>
      </w:pPr>
      <w:rPr>
        <w:rFonts w:hint="default"/>
        <w:b/>
      </w:rPr>
    </w:lvl>
    <w:lvl w:ilvl="1">
      <w:start w:val="1"/>
      <w:numFmt w:val="decimal"/>
      <w:lvlText w:val="%1.%2."/>
      <w:lvlJc w:val="left"/>
      <w:pPr>
        <w:ind w:left="1332" w:hanging="720"/>
      </w:pPr>
      <w:rPr>
        <w:rFonts w:hint="default"/>
        <w:b/>
      </w:rPr>
    </w:lvl>
    <w:lvl w:ilvl="2">
      <w:start w:val="2"/>
      <w:numFmt w:val="decimal"/>
      <w:lvlText w:val="%1.%2.%3."/>
      <w:lvlJc w:val="left"/>
      <w:pPr>
        <w:ind w:left="1944" w:hanging="720"/>
      </w:pPr>
      <w:rPr>
        <w:rFonts w:hint="default"/>
        <w:b/>
      </w:rPr>
    </w:lvl>
    <w:lvl w:ilvl="3">
      <w:start w:val="1"/>
      <w:numFmt w:val="decimal"/>
      <w:lvlText w:val="%1.%2.%3.%4."/>
      <w:lvlJc w:val="left"/>
      <w:pPr>
        <w:ind w:left="2916" w:hanging="1080"/>
      </w:pPr>
      <w:rPr>
        <w:rFonts w:hint="default"/>
        <w:b/>
      </w:rPr>
    </w:lvl>
    <w:lvl w:ilvl="4">
      <w:start w:val="1"/>
      <w:numFmt w:val="decimal"/>
      <w:lvlText w:val="%1.%2.%3.%4.%5."/>
      <w:lvlJc w:val="left"/>
      <w:pPr>
        <w:ind w:left="3528" w:hanging="1080"/>
      </w:pPr>
      <w:rPr>
        <w:rFonts w:hint="default"/>
        <w:b/>
      </w:rPr>
    </w:lvl>
    <w:lvl w:ilvl="5">
      <w:start w:val="1"/>
      <w:numFmt w:val="decimal"/>
      <w:lvlText w:val="%1.%2.%3.%4.%5.%6."/>
      <w:lvlJc w:val="left"/>
      <w:pPr>
        <w:ind w:left="4500" w:hanging="1440"/>
      </w:pPr>
      <w:rPr>
        <w:rFonts w:hint="default"/>
        <w:b/>
      </w:rPr>
    </w:lvl>
    <w:lvl w:ilvl="6">
      <w:start w:val="1"/>
      <w:numFmt w:val="decimal"/>
      <w:lvlText w:val="%1.%2.%3.%4.%5.%6.%7."/>
      <w:lvlJc w:val="left"/>
      <w:pPr>
        <w:ind w:left="5472" w:hanging="1800"/>
      </w:pPr>
      <w:rPr>
        <w:rFonts w:hint="default"/>
        <w:b/>
      </w:rPr>
    </w:lvl>
    <w:lvl w:ilvl="7">
      <w:start w:val="1"/>
      <w:numFmt w:val="decimal"/>
      <w:lvlText w:val="%1.%2.%3.%4.%5.%6.%7.%8."/>
      <w:lvlJc w:val="left"/>
      <w:pPr>
        <w:ind w:left="6084" w:hanging="1800"/>
      </w:pPr>
      <w:rPr>
        <w:rFonts w:hint="default"/>
        <w:b/>
      </w:rPr>
    </w:lvl>
    <w:lvl w:ilvl="8">
      <w:start w:val="1"/>
      <w:numFmt w:val="decimal"/>
      <w:lvlText w:val="%1.%2.%3.%4.%5.%6.%7.%8.%9."/>
      <w:lvlJc w:val="left"/>
      <w:pPr>
        <w:ind w:left="7056" w:hanging="2160"/>
      </w:pPr>
      <w:rPr>
        <w:rFonts w:hint="default"/>
        <w:b/>
      </w:rPr>
    </w:lvl>
  </w:abstractNum>
  <w:abstractNum w:abstractNumId="7">
    <w:nsid w:val="45F47267"/>
    <w:multiLevelType w:val="hybridMultilevel"/>
    <w:tmpl w:val="26060BA8"/>
    <w:lvl w:ilvl="0" w:tplc="2842AFDC">
      <w:start w:val="1"/>
      <w:numFmt w:val="decimal"/>
      <w:lvlText w:val="%1."/>
      <w:lvlJc w:val="left"/>
      <w:pPr>
        <w:tabs>
          <w:tab w:val="num" w:pos="360"/>
        </w:tabs>
        <w:ind w:left="360" w:hanging="360"/>
      </w:pPr>
    </w:lvl>
    <w:lvl w:ilvl="1" w:tplc="04190019">
      <w:start w:val="1"/>
      <w:numFmt w:val="lowerLetter"/>
      <w:lvlText w:val="%2."/>
      <w:lvlJc w:val="left"/>
      <w:pPr>
        <w:tabs>
          <w:tab w:val="num" w:pos="1680"/>
        </w:tabs>
        <w:ind w:left="1680" w:hanging="360"/>
      </w:pPr>
    </w:lvl>
    <w:lvl w:ilvl="2" w:tplc="0419001B">
      <w:start w:val="1"/>
      <w:numFmt w:val="lowerRoman"/>
      <w:lvlText w:val="%3."/>
      <w:lvlJc w:val="right"/>
      <w:pPr>
        <w:tabs>
          <w:tab w:val="num" w:pos="2400"/>
        </w:tabs>
        <w:ind w:left="2400" w:hanging="180"/>
      </w:pPr>
    </w:lvl>
    <w:lvl w:ilvl="3" w:tplc="0419000F">
      <w:start w:val="1"/>
      <w:numFmt w:val="decimal"/>
      <w:lvlText w:val="%4."/>
      <w:lvlJc w:val="left"/>
      <w:pPr>
        <w:tabs>
          <w:tab w:val="num" w:pos="3120"/>
        </w:tabs>
        <w:ind w:left="3120" w:hanging="360"/>
      </w:pPr>
    </w:lvl>
    <w:lvl w:ilvl="4" w:tplc="04190019">
      <w:start w:val="1"/>
      <w:numFmt w:val="lowerLetter"/>
      <w:lvlText w:val="%5."/>
      <w:lvlJc w:val="left"/>
      <w:pPr>
        <w:tabs>
          <w:tab w:val="num" w:pos="3840"/>
        </w:tabs>
        <w:ind w:left="3840" w:hanging="360"/>
      </w:pPr>
    </w:lvl>
    <w:lvl w:ilvl="5" w:tplc="0419001B">
      <w:start w:val="1"/>
      <w:numFmt w:val="lowerRoman"/>
      <w:lvlText w:val="%6."/>
      <w:lvlJc w:val="right"/>
      <w:pPr>
        <w:tabs>
          <w:tab w:val="num" w:pos="4560"/>
        </w:tabs>
        <w:ind w:left="4560" w:hanging="180"/>
      </w:pPr>
    </w:lvl>
    <w:lvl w:ilvl="6" w:tplc="0419000F">
      <w:start w:val="1"/>
      <w:numFmt w:val="decimal"/>
      <w:lvlText w:val="%7."/>
      <w:lvlJc w:val="left"/>
      <w:pPr>
        <w:tabs>
          <w:tab w:val="num" w:pos="5280"/>
        </w:tabs>
        <w:ind w:left="5280" w:hanging="360"/>
      </w:pPr>
    </w:lvl>
    <w:lvl w:ilvl="7" w:tplc="04190019">
      <w:start w:val="1"/>
      <w:numFmt w:val="lowerLetter"/>
      <w:lvlText w:val="%8."/>
      <w:lvlJc w:val="left"/>
      <w:pPr>
        <w:tabs>
          <w:tab w:val="num" w:pos="6000"/>
        </w:tabs>
        <w:ind w:left="6000" w:hanging="360"/>
      </w:pPr>
    </w:lvl>
    <w:lvl w:ilvl="8" w:tplc="0419001B">
      <w:start w:val="1"/>
      <w:numFmt w:val="lowerRoman"/>
      <w:lvlText w:val="%9."/>
      <w:lvlJc w:val="right"/>
      <w:pPr>
        <w:tabs>
          <w:tab w:val="num" w:pos="6720"/>
        </w:tabs>
        <w:ind w:left="6720" w:hanging="180"/>
      </w:pPr>
    </w:lvl>
  </w:abstractNum>
  <w:abstractNum w:abstractNumId="8">
    <w:nsid w:val="576915EE"/>
    <w:multiLevelType w:val="hybridMultilevel"/>
    <w:tmpl w:val="0C58E3BA"/>
    <w:lvl w:ilvl="0" w:tplc="F14ECD6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nsid w:val="601F3F56"/>
    <w:multiLevelType w:val="hybridMultilevel"/>
    <w:tmpl w:val="96D2640C"/>
    <w:lvl w:ilvl="0" w:tplc="4FC0F62C">
      <w:start w:val="1"/>
      <w:numFmt w:val="decimal"/>
      <w:lvlText w:val="%1."/>
      <w:lvlJc w:val="left"/>
      <w:pPr>
        <w:ind w:left="644" w:hanging="360"/>
      </w:pPr>
      <w:rPr>
        <w:rFonts w:hint="default"/>
        <w:b w:val="0"/>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3"/>
  </w:num>
  <w:num w:numId="4">
    <w:abstractNumId w:val="1"/>
  </w:num>
  <w:num w:numId="5">
    <w:abstractNumId w:val="8"/>
  </w:num>
  <w:num w:numId="6">
    <w:abstractNumId w:val="4"/>
  </w:num>
  <w:num w:numId="7">
    <w:abstractNumId w:val="5"/>
  </w:num>
  <w:num w:numId="8">
    <w:abstractNumId w:val="6"/>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17A57"/>
    <w:rsid w:val="00001673"/>
    <w:rsid w:val="000069A8"/>
    <w:rsid w:val="00020DD3"/>
    <w:rsid w:val="0002778C"/>
    <w:rsid w:val="000452CD"/>
    <w:rsid w:val="000E2973"/>
    <w:rsid w:val="0019057F"/>
    <w:rsid w:val="00191EAE"/>
    <w:rsid w:val="001A5C93"/>
    <w:rsid w:val="001D10E4"/>
    <w:rsid w:val="0022255D"/>
    <w:rsid w:val="00235C53"/>
    <w:rsid w:val="002365AC"/>
    <w:rsid w:val="0024766E"/>
    <w:rsid w:val="00271CA8"/>
    <w:rsid w:val="002732AA"/>
    <w:rsid w:val="002A0E96"/>
    <w:rsid w:val="002A2EC8"/>
    <w:rsid w:val="002A4450"/>
    <w:rsid w:val="002C6683"/>
    <w:rsid w:val="002C7476"/>
    <w:rsid w:val="002D3DC1"/>
    <w:rsid w:val="002F01EB"/>
    <w:rsid w:val="0030764A"/>
    <w:rsid w:val="003269AD"/>
    <w:rsid w:val="00360ADE"/>
    <w:rsid w:val="003649E2"/>
    <w:rsid w:val="00366A33"/>
    <w:rsid w:val="00370B19"/>
    <w:rsid w:val="003A20F1"/>
    <w:rsid w:val="003A3369"/>
    <w:rsid w:val="003A71B0"/>
    <w:rsid w:val="00417A57"/>
    <w:rsid w:val="00420BC0"/>
    <w:rsid w:val="004411F0"/>
    <w:rsid w:val="00453DBE"/>
    <w:rsid w:val="00482ED7"/>
    <w:rsid w:val="004A1D7F"/>
    <w:rsid w:val="004B72E5"/>
    <w:rsid w:val="005002DA"/>
    <w:rsid w:val="005A0551"/>
    <w:rsid w:val="005A79D3"/>
    <w:rsid w:val="006001BC"/>
    <w:rsid w:val="00633E64"/>
    <w:rsid w:val="006456F5"/>
    <w:rsid w:val="00650F89"/>
    <w:rsid w:val="0065136E"/>
    <w:rsid w:val="00653A51"/>
    <w:rsid w:val="00691392"/>
    <w:rsid w:val="006B3601"/>
    <w:rsid w:val="006D6970"/>
    <w:rsid w:val="006F1203"/>
    <w:rsid w:val="00736F31"/>
    <w:rsid w:val="00792320"/>
    <w:rsid w:val="007964B9"/>
    <w:rsid w:val="007C0435"/>
    <w:rsid w:val="00810D4A"/>
    <w:rsid w:val="0081478E"/>
    <w:rsid w:val="008162C9"/>
    <w:rsid w:val="0086110B"/>
    <w:rsid w:val="00876D68"/>
    <w:rsid w:val="00894C56"/>
    <w:rsid w:val="008D6AF5"/>
    <w:rsid w:val="008F2022"/>
    <w:rsid w:val="009611A8"/>
    <w:rsid w:val="00985672"/>
    <w:rsid w:val="0098660B"/>
    <w:rsid w:val="00996FDB"/>
    <w:rsid w:val="009B56DD"/>
    <w:rsid w:val="009F0C04"/>
    <w:rsid w:val="009F78A9"/>
    <w:rsid w:val="00A22158"/>
    <w:rsid w:val="00A421F7"/>
    <w:rsid w:val="00A62248"/>
    <w:rsid w:val="00A85D89"/>
    <w:rsid w:val="00A96FF5"/>
    <w:rsid w:val="00AD240E"/>
    <w:rsid w:val="00B026EE"/>
    <w:rsid w:val="00B23FF1"/>
    <w:rsid w:val="00B66333"/>
    <w:rsid w:val="00B82237"/>
    <w:rsid w:val="00BB6BCB"/>
    <w:rsid w:val="00BC2961"/>
    <w:rsid w:val="00BD0CCA"/>
    <w:rsid w:val="00BF4D81"/>
    <w:rsid w:val="00C70409"/>
    <w:rsid w:val="00C80636"/>
    <w:rsid w:val="00C93876"/>
    <w:rsid w:val="00CD48D1"/>
    <w:rsid w:val="00CD5E5A"/>
    <w:rsid w:val="00D140DB"/>
    <w:rsid w:val="00D63F35"/>
    <w:rsid w:val="00D7345A"/>
    <w:rsid w:val="00D93CFA"/>
    <w:rsid w:val="00D94A2E"/>
    <w:rsid w:val="00DA4A9B"/>
    <w:rsid w:val="00DB12A2"/>
    <w:rsid w:val="00DB6E69"/>
    <w:rsid w:val="00DE2BB1"/>
    <w:rsid w:val="00DF72B6"/>
    <w:rsid w:val="00E07EC3"/>
    <w:rsid w:val="00E47429"/>
    <w:rsid w:val="00E62C13"/>
    <w:rsid w:val="00EA67A2"/>
    <w:rsid w:val="00EC434D"/>
    <w:rsid w:val="00EC7725"/>
    <w:rsid w:val="00F8701B"/>
    <w:rsid w:val="00FA2C12"/>
    <w:rsid w:val="00FB20F4"/>
    <w:rsid w:val="00FD0267"/>
    <w:rsid w:val="00FF1BB9"/>
    <w:rsid w:val="00FF245B"/>
    <w:rsid w:val="00FF63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A57"/>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0">
    <w:name w:val="c10"/>
    <w:basedOn w:val="a0"/>
    <w:rsid w:val="00A22158"/>
  </w:style>
  <w:style w:type="character" w:customStyle="1" w:styleId="c2">
    <w:name w:val="c2"/>
    <w:basedOn w:val="a0"/>
    <w:rsid w:val="00A22158"/>
  </w:style>
  <w:style w:type="paragraph" w:styleId="a3">
    <w:name w:val="List Paragraph"/>
    <w:basedOn w:val="a"/>
    <w:uiPriority w:val="34"/>
    <w:qFormat/>
    <w:rsid w:val="00A22158"/>
    <w:pPr>
      <w:ind w:left="720"/>
      <w:contextualSpacing/>
    </w:pPr>
  </w:style>
  <w:style w:type="paragraph" w:styleId="a4">
    <w:name w:val="No Spacing"/>
    <w:uiPriority w:val="1"/>
    <w:qFormat/>
    <w:rsid w:val="00A22158"/>
    <w:pPr>
      <w:spacing w:after="0" w:line="240" w:lineRule="auto"/>
    </w:pPr>
  </w:style>
  <w:style w:type="paragraph" w:styleId="a5">
    <w:name w:val="Normal (Web)"/>
    <w:basedOn w:val="a"/>
    <w:uiPriority w:val="99"/>
    <w:unhideWhenUsed/>
    <w:rsid w:val="009B56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BF4D81"/>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styleId="a6">
    <w:name w:val="Table Grid"/>
    <w:basedOn w:val="a1"/>
    <w:uiPriority w:val="59"/>
    <w:rsid w:val="00D63F3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2A2EC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A2EC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jpeg"/><Relationship Id="rId7" Type="http://schemas.openxmlformats.org/officeDocument/2006/relationships/image" Target="media/image1.jpeg"/><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4.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8.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Старшая группа</a:t>
            </a:r>
          </a:p>
        </c:rich>
      </c:tx>
      <c:layout>
        <c:manualLayout>
          <c:xMode val="edge"/>
          <c:yMode val="edge"/>
          <c:x val="0.23204883480474037"/>
          <c:y val="3.5714285714285712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cat>
            <c:strRef>
              <c:f>Лист1!$A$2:$A$3</c:f>
              <c:strCache>
                <c:ptCount val="2"/>
                <c:pt idx="0">
                  <c:v>2022-2023гг. Начало года</c:v>
                </c:pt>
                <c:pt idx="1">
                  <c:v>2022-2023гг. Конец года</c:v>
                </c:pt>
              </c:strCache>
            </c:strRef>
          </c:cat>
          <c:val>
            <c:numRef>
              <c:f>Лист1!$B$2:$B$3</c:f>
              <c:numCache>
                <c:formatCode>General</c:formatCode>
                <c:ptCount val="2"/>
                <c:pt idx="0">
                  <c:v>1</c:v>
                </c:pt>
                <c:pt idx="1">
                  <c:v>3</c:v>
                </c:pt>
              </c:numCache>
            </c:numRef>
          </c:val>
          <c:extLst xmlns:c16r2="http://schemas.microsoft.com/office/drawing/2015/06/chart">
            <c:ext xmlns:c16="http://schemas.microsoft.com/office/drawing/2014/chart" uri="{C3380CC4-5D6E-409C-BE32-E72D297353CC}">
              <c16:uniqueId val="{00000000-48ED-4156-B02E-B91549FDB586}"/>
            </c:ext>
          </c:extLst>
        </c:ser>
        <c:ser>
          <c:idx val="1"/>
          <c:order val="1"/>
          <c:tx>
            <c:strRef>
              <c:f>Лист1!$C$1</c:f>
              <c:strCache>
                <c:ptCount val="1"/>
                <c:pt idx="0">
                  <c:v>средний</c:v>
                </c:pt>
              </c:strCache>
            </c:strRef>
          </c:tx>
          <c:spPr>
            <a:solidFill>
              <a:schemeClr val="accent2"/>
            </a:solidFill>
            <a:ln>
              <a:noFill/>
            </a:ln>
            <a:effectLst/>
          </c:spPr>
          <c:invertIfNegative val="0"/>
          <c:cat>
            <c:strRef>
              <c:f>Лист1!$A$2:$A$3</c:f>
              <c:strCache>
                <c:ptCount val="2"/>
                <c:pt idx="0">
                  <c:v>2022-2023гг. Начало года</c:v>
                </c:pt>
                <c:pt idx="1">
                  <c:v>2022-2023гг. Конец года</c:v>
                </c:pt>
              </c:strCache>
            </c:strRef>
          </c:cat>
          <c:val>
            <c:numRef>
              <c:f>Лист1!$C$2:$C$3</c:f>
              <c:numCache>
                <c:formatCode>General</c:formatCode>
                <c:ptCount val="2"/>
                <c:pt idx="0">
                  <c:v>2</c:v>
                </c:pt>
                <c:pt idx="1">
                  <c:v>1</c:v>
                </c:pt>
              </c:numCache>
            </c:numRef>
          </c:val>
          <c:extLst xmlns:c16r2="http://schemas.microsoft.com/office/drawing/2015/06/chart">
            <c:ext xmlns:c16="http://schemas.microsoft.com/office/drawing/2014/chart" uri="{C3380CC4-5D6E-409C-BE32-E72D297353CC}">
              <c16:uniqueId val="{00000001-48ED-4156-B02E-B91549FDB586}"/>
            </c:ext>
          </c:extLst>
        </c:ser>
        <c:ser>
          <c:idx val="2"/>
          <c:order val="2"/>
          <c:tx>
            <c:strRef>
              <c:f>Лист1!$D$1</c:f>
              <c:strCache>
                <c:ptCount val="1"/>
                <c:pt idx="0">
                  <c:v>допустимый</c:v>
                </c:pt>
              </c:strCache>
            </c:strRef>
          </c:tx>
          <c:spPr>
            <a:solidFill>
              <a:schemeClr val="accent3"/>
            </a:solidFill>
            <a:ln>
              <a:noFill/>
            </a:ln>
            <a:effectLst/>
          </c:spPr>
          <c:invertIfNegative val="0"/>
          <c:cat>
            <c:strRef>
              <c:f>Лист1!$A$2:$A$3</c:f>
              <c:strCache>
                <c:ptCount val="2"/>
                <c:pt idx="0">
                  <c:v>2022-2023гг. Начало года</c:v>
                </c:pt>
                <c:pt idx="1">
                  <c:v>2022-2023гг. Конец года</c:v>
                </c:pt>
              </c:strCache>
            </c:strRef>
          </c:cat>
          <c:val>
            <c:numRef>
              <c:f>Лист1!$D$2:$D$3</c:f>
              <c:numCache>
                <c:formatCode>General</c:formatCode>
                <c:ptCount val="2"/>
                <c:pt idx="0">
                  <c:v>1</c:v>
                </c:pt>
                <c:pt idx="1">
                  <c:v>0</c:v>
                </c:pt>
              </c:numCache>
            </c:numRef>
          </c:val>
          <c:extLst xmlns:c16r2="http://schemas.microsoft.com/office/drawing/2015/06/chart">
            <c:ext xmlns:c16="http://schemas.microsoft.com/office/drawing/2014/chart" uri="{C3380CC4-5D6E-409C-BE32-E72D297353CC}">
              <c16:uniqueId val="{00000002-48ED-4156-B02E-B91549FDB586}"/>
            </c:ext>
          </c:extLst>
        </c:ser>
        <c:dLbls>
          <c:showLegendKey val="0"/>
          <c:showVal val="0"/>
          <c:showCatName val="0"/>
          <c:showSerName val="0"/>
          <c:showPercent val="0"/>
          <c:showBubbleSize val="0"/>
        </c:dLbls>
        <c:gapWidth val="219"/>
        <c:overlap val="-27"/>
        <c:axId val="129959424"/>
        <c:axId val="129960960"/>
      </c:barChart>
      <c:catAx>
        <c:axId val="12995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960960"/>
        <c:crosses val="autoZero"/>
        <c:auto val="1"/>
        <c:lblAlgn val="ctr"/>
        <c:lblOffset val="100"/>
        <c:noMultiLvlLbl val="0"/>
      </c:catAx>
      <c:valAx>
        <c:axId val="12996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95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Подготовительная группа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cat>
            <c:strRef>
              <c:f>Лист1!$A$2:$A$3</c:f>
              <c:strCache>
                <c:ptCount val="2"/>
                <c:pt idx="0">
                  <c:v>2023-2024гг. Начало года</c:v>
                </c:pt>
                <c:pt idx="1">
                  <c:v>2023-2024гг. Конец года</c:v>
                </c:pt>
              </c:strCache>
            </c:strRef>
          </c:cat>
          <c:val>
            <c:numRef>
              <c:f>Лист1!$B$2:$B$3</c:f>
              <c:numCache>
                <c:formatCode>General</c:formatCode>
                <c:ptCount val="2"/>
                <c:pt idx="0">
                  <c:v>0</c:v>
                </c:pt>
                <c:pt idx="1">
                  <c:v>2</c:v>
                </c:pt>
              </c:numCache>
            </c:numRef>
          </c:val>
          <c:extLst xmlns:c16r2="http://schemas.microsoft.com/office/drawing/2015/06/chart">
            <c:ext xmlns:c16="http://schemas.microsoft.com/office/drawing/2014/chart" uri="{C3380CC4-5D6E-409C-BE32-E72D297353CC}">
              <c16:uniqueId val="{00000000-0662-4B45-9554-73E1F57D056F}"/>
            </c:ext>
          </c:extLst>
        </c:ser>
        <c:ser>
          <c:idx val="1"/>
          <c:order val="1"/>
          <c:tx>
            <c:strRef>
              <c:f>Лист1!$C$1</c:f>
              <c:strCache>
                <c:ptCount val="1"/>
                <c:pt idx="0">
                  <c:v>средний</c:v>
                </c:pt>
              </c:strCache>
            </c:strRef>
          </c:tx>
          <c:spPr>
            <a:solidFill>
              <a:schemeClr val="accent2"/>
            </a:solidFill>
            <a:ln>
              <a:noFill/>
            </a:ln>
            <a:effectLst/>
          </c:spPr>
          <c:invertIfNegative val="0"/>
          <c:cat>
            <c:strRef>
              <c:f>Лист1!$A$2:$A$3</c:f>
              <c:strCache>
                <c:ptCount val="2"/>
                <c:pt idx="0">
                  <c:v>2023-2024гг. Начало года</c:v>
                </c:pt>
                <c:pt idx="1">
                  <c:v>2023-2024гг. Конец года</c:v>
                </c:pt>
              </c:strCache>
            </c:strRef>
          </c:cat>
          <c:val>
            <c:numRef>
              <c:f>Лист1!$C$2:$C$3</c:f>
              <c:numCache>
                <c:formatCode>General</c:formatCode>
                <c:ptCount val="2"/>
                <c:pt idx="0">
                  <c:v>2</c:v>
                </c:pt>
                <c:pt idx="1">
                  <c:v>0</c:v>
                </c:pt>
              </c:numCache>
            </c:numRef>
          </c:val>
          <c:extLst xmlns:c16r2="http://schemas.microsoft.com/office/drawing/2015/06/chart">
            <c:ext xmlns:c16="http://schemas.microsoft.com/office/drawing/2014/chart" uri="{C3380CC4-5D6E-409C-BE32-E72D297353CC}">
              <c16:uniqueId val="{00000001-0662-4B45-9554-73E1F57D056F}"/>
            </c:ext>
          </c:extLst>
        </c:ser>
        <c:ser>
          <c:idx val="2"/>
          <c:order val="2"/>
          <c:tx>
            <c:strRef>
              <c:f>Лист1!$D$1</c:f>
              <c:strCache>
                <c:ptCount val="1"/>
                <c:pt idx="0">
                  <c:v>допустимый</c:v>
                </c:pt>
              </c:strCache>
            </c:strRef>
          </c:tx>
          <c:spPr>
            <a:solidFill>
              <a:schemeClr val="accent3"/>
            </a:solidFill>
            <a:ln>
              <a:noFill/>
            </a:ln>
            <a:effectLst/>
          </c:spPr>
          <c:invertIfNegative val="0"/>
          <c:cat>
            <c:strRef>
              <c:f>Лист1!$A$2:$A$3</c:f>
              <c:strCache>
                <c:ptCount val="2"/>
                <c:pt idx="0">
                  <c:v>2023-2024гг. Начало года</c:v>
                </c:pt>
                <c:pt idx="1">
                  <c:v>2023-2024гг. Конец года</c:v>
                </c:pt>
              </c:strCache>
            </c:strRef>
          </c:cat>
          <c:val>
            <c:numRef>
              <c:f>Лист1!$D$2:$D$3</c:f>
              <c:numCache>
                <c:formatCode>General</c:formatCode>
                <c:ptCount val="2"/>
                <c:pt idx="0">
                  <c:v>1</c:v>
                </c:pt>
                <c:pt idx="1">
                  <c:v>1</c:v>
                </c:pt>
              </c:numCache>
            </c:numRef>
          </c:val>
          <c:extLst xmlns:c16r2="http://schemas.microsoft.com/office/drawing/2015/06/chart">
            <c:ext xmlns:c16="http://schemas.microsoft.com/office/drawing/2014/chart" uri="{C3380CC4-5D6E-409C-BE32-E72D297353CC}">
              <c16:uniqueId val="{00000002-0662-4B45-9554-73E1F57D056F}"/>
            </c:ext>
          </c:extLst>
        </c:ser>
        <c:dLbls>
          <c:showLegendKey val="0"/>
          <c:showVal val="0"/>
          <c:showCatName val="0"/>
          <c:showSerName val="0"/>
          <c:showPercent val="0"/>
          <c:showBubbleSize val="0"/>
        </c:dLbls>
        <c:gapWidth val="219"/>
        <c:overlap val="-27"/>
        <c:axId val="139392896"/>
        <c:axId val="139394432"/>
      </c:barChart>
      <c:catAx>
        <c:axId val="13939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394432"/>
        <c:crosses val="autoZero"/>
        <c:auto val="1"/>
        <c:lblAlgn val="ctr"/>
        <c:lblOffset val="100"/>
        <c:noMultiLvlLbl val="0"/>
      </c:catAx>
      <c:valAx>
        <c:axId val="13939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39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Старшая группа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cat>
            <c:strRef>
              <c:f>Лист1!$A$2:$A$3</c:f>
              <c:strCache>
                <c:ptCount val="2"/>
                <c:pt idx="0">
                  <c:v>2022-2023гг. Начало года</c:v>
                </c:pt>
                <c:pt idx="1">
                  <c:v>2022-2023гг. Конец года</c:v>
                </c:pt>
              </c:strCache>
            </c:strRef>
          </c:cat>
          <c:val>
            <c:numRef>
              <c:f>Лист1!$B$2:$B$3</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0-B840-454F-8095-F27698E0D666}"/>
            </c:ext>
          </c:extLst>
        </c:ser>
        <c:ser>
          <c:idx val="1"/>
          <c:order val="1"/>
          <c:tx>
            <c:strRef>
              <c:f>Лист1!$C$1</c:f>
              <c:strCache>
                <c:ptCount val="1"/>
                <c:pt idx="0">
                  <c:v>средний</c:v>
                </c:pt>
              </c:strCache>
            </c:strRef>
          </c:tx>
          <c:spPr>
            <a:solidFill>
              <a:schemeClr val="accent2"/>
            </a:solidFill>
            <a:ln>
              <a:noFill/>
            </a:ln>
            <a:effectLst/>
          </c:spPr>
          <c:invertIfNegative val="0"/>
          <c:cat>
            <c:strRef>
              <c:f>Лист1!$A$2:$A$3</c:f>
              <c:strCache>
                <c:ptCount val="2"/>
                <c:pt idx="0">
                  <c:v>2022-2023гг. Начало года</c:v>
                </c:pt>
                <c:pt idx="1">
                  <c:v>2022-2023гг. Конец года</c:v>
                </c:pt>
              </c:strCache>
            </c:strRef>
          </c:cat>
          <c:val>
            <c:numRef>
              <c:f>Лист1!$C$2:$C$3</c:f>
              <c:numCache>
                <c:formatCode>General</c:formatCode>
                <c:ptCount val="2"/>
                <c:pt idx="0">
                  <c:v>1</c:v>
                </c:pt>
                <c:pt idx="1">
                  <c:v>3</c:v>
                </c:pt>
              </c:numCache>
            </c:numRef>
          </c:val>
          <c:extLst xmlns:c16r2="http://schemas.microsoft.com/office/drawing/2015/06/chart">
            <c:ext xmlns:c16="http://schemas.microsoft.com/office/drawing/2014/chart" uri="{C3380CC4-5D6E-409C-BE32-E72D297353CC}">
              <c16:uniqueId val="{00000001-B840-454F-8095-F27698E0D666}"/>
            </c:ext>
          </c:extLst>
        </c:ser>
        <c:ser>
          <c:idx val="2"/>
          <c:order val="2"/>
          <c:tx>
            <c:strRef>
              <c:f>Лист1!$D$1</c:f>
              <c:strCache>
                <c:ptCount val="1"/>
                <c:pt idx="0">
                  <c:v>допустимый</c:v>
                </c:pt>
              </c:strCache>
            </c:strRef>
          </c:tx>
          <c:spPr>
            <a:solidFill>
              <a:schemeClr val="accent3"/>
            </a:solidFill>
            <a:ln>
              <a:noFill/>
            </a:ln>
            <a:effectLst/>
          </c:spPr>
          <c:invertIfNegative val="0"/>
          <c:cat>
            <c:strRef>
              <c:f>Лист1!$A$2:$A$3</c:f>
              <c:strCache>
                <c:ptCount val="2"/>
                <c:pt idx="0">
                  <c:v>2022-2023гг. Начало года</c:v>
                </c:pt>
                <c:pt idx="1">
                  <c:v>2022-2023гг. Конец года</c:v>
                </c:pt>
              </c:strCache>
            </c:strRef>
          </c:cat>
          <c:val>
            <c:numRef>
              <c:f>Лист1!$D$2:$D$3</c:f>
              <c:numCache>
                <c:formatCode>General</c:formatCode>
                <c:ptCount val="2"/>
                <c:pt idx="0">
                  <c:v>2</c:v>
                </c:pt>
                <c:pt idx="1">
                  <c:v>0</c:v>
                </c:pt>
              </c:numCache>
            </c:numRef>
          </c:val>
          <c:extLst xmlns:c16r2="http://schemas.microsoft.com/office/drawing/2015/06/chart">
            <c:ext xmlns:c16="http://schemas.microsoft.com/office/drawing/2014/chart" uri="{C3380CC4-5D6E-409C-BE32-E72D297353CC}">
              <c16:uniqueId val="{00000002-B840-454F-8095-F27698E0D666}"/>
            </c:ext>
          </c:extLst>
        </c:ser>
        <c:dLbls>
          <c:showLegendKey val="0"/>
          <c:showVal val="0"/>
          <c:showCatName val="0"/>
          <c:showSerName val="0"/>
          <c:showPercent val="0"/>
          <c:showBubbleSize val="0"/>
        </c:dLbls>
        <c:gapWidth val="219"/>
        <c:overlap val="-27"/>
        <c:axId val="139503872"/>
        <c:axId val="139509760"/>
      </c:barChart>
      <c:catAx>
        <c:axId val="13950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509760"/>
        <c:crosses val="autoZero"/>
        <c:auto val="1"/>
        <c:lblAlgn val="ctr"/>
        <c:lblOffset val="100"/>
        <c:noMultiLvlLbl val="0"/>
      </c:catAx>
      <c:valAx>
        <c:axId val="13950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50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Подготовительная группа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cat>
            <c:strRef>
              <c:f>Лист1!$A$2:$A$3</c:f>
              <c:strCache>
                <c:ptCount val="2"/>
                <c:pt idx="0">
                  <c:v>2023-2024гг. Начало года</c:v>
                </c:pt>
                <c:pt idx="1">
                  <c:v>2023-2024гг. Конец года</c:v>
                </c:pt>
              </c:strCache>
            </c:strRef>
          </c:cat>
          <c:val>
            <c:numRef>
              <c:f>Лист1!$B$2:$B$3</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0-C08F-45F8-A25F-7D5CD39C2D5B}"/>
            </c:ext>
          </c:extLst>
        </c:ser>
        <c:ser>
          <c:idx val="1"/>
          <c:order val="1"/>
          <c:tx>
            <c:strRef>
              <c:f>Лист1!$C$1</c:f>
              <c:strCache>
                <c:ptCount val="1"/>
                <c:pt idx="0">
                  <c:v>средний</c:v>
                </c:pt>
              </c:strCache>
            </c:strRef>
          </c:tx>
          <c:spPr>
            <a:solidFill>
              <a:schemeClr val="accent2"/>
            </a:solidFill>
            <a:ln>
              <a:noFill/>
            </a:ln>
            <a:effectLst/>
          </c:spPr>
          <c:invertIfNegative val="0"/>
          <c:cat>
            <c:strRef>
              <c:f>Лист1!$A$2:$A$3</c:f>
              <c:strCache>
                <c:ptCount val="2"/>
                <c:pt idx="0">
                  <c:v>2023-2024гг. Начало года</c:v>
                </c:pt>
                <c:pt idx="1">
                  <c:v>2023-2024гг. Конец года</c:v>
                </c:pt>
              </c:strCache>
            </c:strRef>
          </c:cat>
          <c:val>
            <c:numRef>
              <c:f>Лист1!$C$2:$C$3</c:f>
              <c:numCache>
                <c:formatCode>General</c:formatCode>
                <c:ptCount val="2"/>
                <c:pt idx="0">
                  <c:v>0</c:v>
                </c:pt>
                <c:pt idx="1">
                  <c:v>2</c:v>
                </c:pt>
              </c:numCache>
            </c:numRef>
          </c:val>
          <c:extLst xmlns:c16r2="http://schemas.microsoft.com/office/drawing/2015/06/chart">
            <c:ext xmlns:c16="http://schemas.microsoft.com/office/drawing/2014/chart" uri="{C3380CC4-5D6E-409C-BE32-E72D297353CC}">
              <c16:uniqueId val="{00000001-C08F-45F8-A25F-7D5CD39C2D5B}"/>
            </c:ext>
          </c:extLst>
        </c:ser>
        <c:ser>
          <c:idx val="2"/>
          <c:order val="2"/>
          <c:tx>
            <c:strRef>
              <c:f>Лист1!$D$1</c:f>
              <c:strCache>
                <c:ptCount val="1"/>
                <c:pt idx="0">
                  <c:v>допустимый</c:v>
                </c:pt>
              </c:strCache>
            </c:strRef>
          </c:tx>
          <c:spPr>
            <a:solidFill>
              <a:schemeClr val="accent3"/>
            </a:solidFill>
            <a:ln>
              <a:noFill/>
            </a:ln>
            <a:effectLst/>
          </c:spPr>
          <c:invertIfNegative val="0"/>
          <c:cat>
            <c:strRef>
              <c:f>Лист1!$A$2:$A$3</c:f>
              <c:strCache>
                <c:ptCount val="2"/>
                <c:pt idx="0">
                  <c:v>2023-2024гг. Начало года</c:v>
                </c:pt>
                <c:pt idx="1">
                  <c:v>2023-2024гг. Конец года</c:v>
                </c:pt>
              </c:strCache>
            </c:strRef>
          </c:cat>
          <c:val>
            <c:numRef>
              <c:f>Лист1!$D$2:$D$3</c:f>
              <c:numCache>
                <c:formatCode>General</c:formatCode>
                <c:ptCount val="2"/>
                <c:pt idx="0">
                  <c:v>4</c:v>
                </c:pt>
                <c:pt idx="1">
                  <c:v>2</c:v>
                </c:pt>
              </c:numCache>
            </c:numRef>
          </c:val>
          <c:extLst xmlns:c16r2="http://schemas.microsoft.com/office/drawing/2015/06/chart">
            <c:ext xmlns:c16="http://schemas.microsoft.com/office/drawing/2014/chart" uri="{C3380CC4-5D6E-409C-BE32-E72D297353CC}">
              <c16:uniqueId val="{00000002-C08F-45F8-A25F-7D5CD39C2D5B}"/>
            </c:ext>
          </c:extLst>
        </c:ser>
        <c:dLbls>
          <c:showLegendKey val="0"/>
          <c:showVal val="0"/>
          <c:showCatName val="0"/>
          <c:showSerName val="0"/>
          <c:showPercent val="0"/>
          <c:showBubbleSize val="0"/>
        </c:dLbls>
        <c:gapWidth val="219"/>
        <c:overlap val="-27"/>
        <c:axId val="139238016"/>
        <c:axId val="139366784"/>
      </c:barChart>
      <c:catAx>
        <c:axId val="13923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366784"/>
        <c:crosses val="autoZero"/>
        <c:auto val="1"/>
        <c:lblAlgn val="ctr"/>
        <c:lblOffset val="100"/>
        <c:noMultiLvlLbl val="0"/>
      </c:catAx>
      <c:valAx>
        <c:axId val="13936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23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Подготовительная группа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cat>
            <c:strRef>
              <c:f>Лист1!$A$2:$A$3</c:f>
              <c:strCache>
                <c:ptCount val="2"/>
                <c:pt idx="0">
                  <c:v>2023-2024гг. Начало года</c:v>
                </c:pt>
                <c:pt idx="1">
                  <c:v>2023-2024гг. Конец года</c:v>
                </c:pt>
              </c:strCache>
            </c:strRef>
          </c:cat>
          <c:val>
            <c:numRef>
              <c:f>Лист1!$B$2:$B$3</c:f>
              <c:numCache>
                <c:formatCode>General</c:formatCode>
                <c:ptCount val="2"/>
                <c:pt idx="0">
                  <c:v>0</c:v>
                </c:pt>
                <c:pt idx="1">
                  <c:v>1</c:v>
                </c:pt>
              </c:numCache>
            </c:numRef>
          </c:val>
          <c:extLst xmlns:c16r2="http://schemas.microsoft.com/office/drawing/2015/06/chart">
            <c:ext xmlns:c16="http://schemas.microsoft.com/office/drawing/2014/chart" uri="{C3380CC4-5D6E-409C-BE32-E72D297353CC}">
              <c16:uniqueId val="{00000000-7BA4-4AF0-B7E0-49D2AB5F414E}"/>
            </c:ext>
          </c:extLst>
        </c:ser>
        <c:ser>
          <c:idx val="1"/>
          <c:order val="1"/>
          <c:tx>
            <c:strRef>
              <c:f>Лист1!$C$1</c:f>
              <c:strCache>
                <c:ptCount val="1"/>
                <c:pt idx="0">
                  <c:v>средний</c:v>
                </c:pt>
              </c:strCache>
            </c:strRef>
          </c:tx>
          <c:spPr>
            <a:solidFill>
              <a:schemeClr val="accent2"/>
            </a:solidFill>
            <a:ln>
              <a:noFill/>
            </a:ln>
            <a:effectLst/>
          </c:spPr>
          <c:invertIfNegative val="0"/>
          <c:cat>
            <c:strRef>
              <c:f>Лист1!$A$2:$A$3</c:f>
              <c:strCache>
                <c:ptCount val="2"/>
                <c:pt idx="0">
                  <c:v>2023-2024гг. Начало года</c:v>
                </c:pt>
                <c:pt idx="1">
                  <c:v>2023-2024гг. Конец года</c:v>
                </c:pt>
              </c:strCache>
            </c:strRef>
          </c:cat>
          <c:val>
            <c:numRef>
              <c:f>Лист1!$C$2:$C$3</c:f>
              <c:numCache>
                <c:formatCode>General</c:formatCode>
                <c:ptCount val="2"/>
                <c:pt idx="0">
                  <c:v>1</c:v>
                </c:pt>
                <c:pt idx="1">
                  <c:v>2</c:v>
                </c:pt>
              </c:numCache>
            </c:numRef>
          </c:val>
          <c:extLst xmlns:c16r2="http://schemas.microsoft.com/office/drawing/2015/06/chart">
            <c:ext xmlns:c16="http://schemas.microsoft.com/office/drawing/2014/chart" uri="{C3380CC4-5D6E-409C-BE32-E72D297353CC}">
              <c16:uniqueId val="{00000001-7BA4-4AF0-B7E0-49D2AB5F414E}"/>
            </c:ext>
          </c:extLst>
        </c:ser>
        <c:ser>
          <c:idx val="2"/>
          <c:order val="2"/>
          <c:tx>
            <c:strRef>
              <c:f>Лист1!$D$1</c:f>
              <c:strCache>
                <c:ptCount val="1"/>
                <c:pt idx="0">
                  <c:v>допустимый</c:v>
                </c:pt>
              </c:strCache>
            </c:strRef>
          </c:tx>
          <c:spPr>
            <a:solidFill>
              <a:schemeClr val="accent3"/>
            </a:solidFill>
            <a:ln>
              <a:noFill/>
            </a:ln>
            <a:effectLst/>
          </c:spPr>
          <c:invertIfNegative val="0"/>
          <c:cat>
            <c:strRef>
              <c:f>Лист1!$A$2:$A$3</c:f>
              <c:strCache>
                <c:ptCount val="2"/>
                <c:pt idx="0">
                  <c:v>2023-2024гг. Начало года</c:v>
                </c:pt>
                <c:pt idx="1">
                  <c:v>2023-2024гг. Конец года</c:v>
                </c:pt>
              </c:strCache>
            </c:strRef>
          </c:cat>
          <c:val>
            <c:numRef>
              <c:f>Лист1!$D$2:$D$3</c:f>
              <c:numCache>
                <c:formatCode>General</c:formatCode>
                <c:ptCount val="2"/>
                <c:pt idx="0">
                  <c:v>3</c:v>
                </c:pt>
                <c:pt idx="1">
                  <c:v>1</c:v>
                </c:pt>
              </c:numCache>
            </c:numRef>
          </c:val>
          <c:extLst xmlns:c16r2="http://schemas.microsoft.com/office/drawing/2015/06/chart">
            <c:ext xmlns:c16="http://schemas.microsoft.com/office/drawing/2014/chart" uri="{C3380CC4-5D6E-409C-BE32-E72D297353CC}">
              <c16:uniqueId val="{00000002-7BA4-4AF0-B7E0-49D2AB5F414E}"/>
            </c:ext>
          </c:extLst>
        </c:ser>
        <c:dLbls>
          <c:showLegendKey val="0"/>
          <c:showVal val="0"/>
          <c:showCatName val="0"/>
          <c:showSerName val="0"/>
          <c:showPercent val="0"/>
          <c:showBubbleSize val="0"/>
        </c:dLbls>
        <c:gapWidth val="219"/>
        <c:overlap val="-27"/>
        <c:axId val="80894592"/>
        <c:axId val="80904576"/>
      </c:barChart>
      <c:catAx>
        <c:axId val="8089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904576"/>
        <c:crosses val="autoZero"/>
        <c:auto val="1"/>
        <c:lblAlgn val="ctr"/>
        <c:lblOffset val="100"/>
        <c:noMultiLvlLbl val="0"/>
      </c:catAx>
      <c:valAx>
        <c:axId val="8090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89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Старшая группа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cat>
            <c:strRef>
              <c:f>Лист1!$A$2:$A$3</c:f>
              <c:strCache>
                <c:ptCount val="2"/>
                <c:pt idx="0">
                  <c:v>2022-2023гг. Начало года</c:v>
                </c:pt>
                <c:pt idx="1">
                  <c:v>2022-2023гг. Конец года</c:v>
                </c:pt>
              </c:strCache>
            </c:strRef>
          </c:cat>
          <c:val>
            <c:numRef>
              <c:f>Лист1!$B$2:$B$3</c:f>
              <c:numCache>
                <c:formatCode>General</c:formatCode>
                <c:ptCount val="2"/>
                <c:pt idx="0">
                  <c:v>1</c:v>
                </c:pt>
                <c:pt idx="1">
                  <c:v>3</c:v>
                </c:pt>
              </c:numCache>
            </c:numRef>
          </c:val>
          <c:extLst xmlns:c16r2="http://schemas.microsoft.com/office/drawing/2015/06/chart">
            <c:ext xmlns:c16="http://schemas.microsoft.com/office/drawing/2014/chart" uri="{C3380CC4-5D6E-409C-BE32-E72D297353CC}">
              <c16:uniqueId val="{00000000-0C73-405C-BA67-E12EEBD68E75}"/>
            </c:ext>
          </c:extLst>
        </c:ser>
        <c:ser>
          <c:idx val="1"/>
          <c:order val="1"/>
          <c:tx>
            <c:strRef>
              <c:f>Лист1!$C$1</c:f>
              <c:strCache>
                <c:ptCount val="1"/>
                <c:pt idx="0">
                  <c:v>средний</c:v>
                </c:pt>
              </c:strCache>
            </c:strRef>
          </c:tx>
          <c:spPr>
            <a:solidFill>
              <a:schemeClr val="accent2"/>
            </a:solidFill>
            <a:ln>
              <a:noFill/>
            </a:ln>
            <a:effectLst/>
          </c:spPr>
          <c:invertIfNegative val="0"/>
          <c:cat>
            <c:strRef>
              <c:f>Лист1!$A$2:$A$3</c:f>
              <c:strCache>
                <c:ptCount val="2"/>
                <c:pt idx="0">
                  <c:v>2022-2023гг. Начало года</c:v>
                </c:pt>
                <c:pt idx="1">
                  <c:v>2022-2023гг. Конец года</c:v>
                </c:pt>
              </c:strCache>
            </c:strRef>
          </c:cat>
          <c:val>
            <c:numRef>
              <c:f>Лист1!$C$2:$C$3</c:f>
              <c:numCache>
                <c:formatCode>General</c:formatCode>
                <c:ptCount val="2"/>
                <c:pt idx="0">
                  <c:v>2</c:v>
                </c:pt>
                <c:pt idx="1">
                  <c:v>0</c:v>
                </c:pt>
              </c:numCache>
            </c:numRef>
          </c:val>
          <c:extLst xmlns:c16r2="http://schemas.microsoft.com/office/drawing/2015/06/chart">
            <c:ext xmlns:c16="http://schemas.microsoft.com/office/drawing/2014/chart" uri="{C3380CC4-5D6E-409C-BE32-E72D297353CC}">
              <c16:uniqueId val="{00000001-0C73-405C-BA67-E12EEBD68E75}"/>
            </c:ext>
          </c:extLst>
        </c:ser>
        <c:ser>
          <c:idx val="2"/>
          <c:order val="2"/>
          <c:tx>
            <c:strRef>
              <c:f>Лист1!$D$1</c:f>
              <c:strCache>
                <c:ptCount val="1"/>
                <c:pt idx="0">
                  <c:v>допустимый</c:v>
                </c:pt>
              </c:strCache>
            </c:strRef>
          </c:tx>
          <c:spPr>
            <a:solidFill>
              <a:schemeClr val="accent3"/>
            </a:solidFill>
            <a:ln>
              <a:noFill/>
            </a:ln>
            <a:effectLst/>
          </c:spPr>
          <c:invertIfNegative val="0"/>
          <c:cat>
            <c:strRef>
              <c:f>Лист1!$A$2:$A$3</c:f>
              <c:strCache>
                <c:ptCount val="2"/>
                <c:pt idx="0">
                  <c:v>2022-2023гг. Начало года</c:v>
                </c:pt>
                <c:pt idx="1">
                  <c:v>2022-2023гг. Конец года</c:v>
                </c:pt>
              </c:strCache>
            </c:strRef>
          </c:cat>
          <c:val>
            <c:numRef>
              <c:f>Лист1!$D$2:$D$3</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2-0C73-405C-BA67-E12EEBD68E75}"/>
            </c:ext>
          </c:extLst>
        </c:ser>
        <c:dLbls>
          <c:showLegendKey val="0"/>
          <c:showVal val="0"/>
          <c:showCatName val="0"/>
          <c:showSerName val="0"/>
          <c:showPercent val="0"/>
          <c:showBubbleSize val="0"/>
        </c:dLbls>
        <c:gapWidth val="219"/>
        <c:overlap val="-27"/>
        <c:axId val="137169536"/>
        <c:axId val="137179520"/>
      </c:barChart>
      <c:catAx>
        <c:axId val="13716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179520"/>
        <c:crosses val="autoZero"/>
        <c:auto val="1"/>
        <c:lblAlgn val="ctr"/>
        <c:lblOffset val="100"/>
        <c:noMultiLvlLbl val="0"/>
      </c:catAx>
      <c:valAx>
        <c:axId val="137179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16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Подготовительная группа</a:t>
            </a:r>
          </a:p>
        </c:rich>
      </c:tx>
      <c:layout>
        <c:manualLayout>
          <c:xMode val="edge"/>
          <c:yMode val="edge"/>
          <c:x val="0.11814595660749506"/>
          <c:y val="3.5505364461021323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cat>
            <c:strRef>
              <c:f>Лист1!$A$2:$A$3</c:f>
              <c:strCache>
                <c:ptCount val="2"/>
                <c:pt idx="0">
                  <c:v>2023-2024гг. Начало года</c:v>
                </c:pt>
                <c:pt idx="1">
                  <c:v>2023-2024гг. Конец года</c:v>
                </c:pt>
              </c:strCache>
            </c:strRef>
          </c:cat>
          <c:val>
            <c:numRef>
              <c:f>Лист1!$B$2:$B$3</c:f>
              <c:numCache>
                <c:formatCode>General</c:formatCode>
                <c:ptCount val="2"/>
                <c:pt idx="0">
                  <c:v>1</c:v>
                </c:pt>
                <c:pt idx="1">
                  <c:v>3</c:v>
                </c:pt>
              </c:numCache>
            </c:numRef>
          </c:val>
          <c:extLst xmlns:c16r2="http://schemas.microsoft.com/office/drawing/2015/06/chart">
            <c:ext xmlns:c16="http://schemas.microsoft.com/office/drawing/2014/chart" uri="{C3380CC4-5D6E-409C-BE32-E72D297353CC}">
              <c16:uniqueId val="{00000000-3FF5-4F39-B21E-0991C0584ED6}"/>
            </c:ext>
          </c:extLst>
        </c:ser>
        <c:ser>
          <c:idx val="1"/>
          <c:order val="1"/>
          <c:tx>
            <c:strRef>
              <c:f>Лист1!$C$1</c:f>
              <c:strCache>
                <c:ptCount val="1"/>
                <c:pt idx="0">
                  <c:v>средний</c:v>
                </c:pt>
              </c:strCache>
            </c:strRef>
          </c:tx>
          <c:spPr>
            <a:solidFill>
              <a:schemeClr val="accent2"/>
            </a:solidFill>
            <a:ln>
              <a:noFill/>
            </a:ln>
            <a:effectLst/>
          </c:spPr>
          <c:invertIfNegative val="0"/>
          <c:cat>
            <c:strRef>
              <c:f>Лист1!$A$2:$A$3</c:f>
              <c:strCache>
                <c:ptCount val="2"/>
                <c:pt idx="0">
                  <c:v>2023-2024гг. Начало года</c:v>
                </c:pt>
                <c:pt idx="1">
                  <c:v>2023-2024гг. Конец года</c:v>
                </c:pt>
              </c:strCache>
            </c:strRef>
          </c:cat>
          <c:val>
            <c:numRef>
              <c:f>Лист1!$C$2:$C$3</c:f>
              <c:numCache>
                <c:formatCode>General</c:formatCode>
                <c:ptCount val="2"/>
                <c:pt idx="0">
                  <c:v>2</c:v>
                </c:pt>
                <c:pt idx="1">
                  <c:v>0</c:v>
                </c:pt>
              </c:numCache>
            </c:numRef>
          </c:val>
          <c:extLst xmlns:c16r2="http://schemas.microsoft.com/office/drawing/2015/06/chart">
            <c:ext xmlns:c16="http://schemas.microsoft.com/office/drawing/2014/chart" uri="{C3380CC4-5D6E-409C-BE32-E72D297353CC}">
              <c16:uniqueId val="{00000001-3FF5-4F39-B21E-0991C0584ED6}"/>
            </c:ext>
          </c:extLst>
        </c:ser>
        <c:ser>
          <c:idx val="2"/>
          <c:order val="2"/>
          <c:tx>
            <c:strRef>
              <c:f>Лист1!$D$1</c:f>
              <c:strCache>
                <c:ptCount val="1"/>
                <c:pt idx="0">
                  <c:v>допустимый</c:v>
                </c:pt>
              </c:strCache>
            </c:strRef>
          </c:tx>
          <c:spPr>
            <a:solidFill>
              <a:schemeClr val="accent3"/>
            </a:solidFill>
            <a:ln>
              <a:noFill/>
            </a:ln>
            <a:effectLst/>
          </c:spPr>
          <c:invertIfNegative val="0"/>
          <c:cat>
            <c:strRef>
              <c:f>Лист1!$A$2:$A$3</c:f>
              <c:strCache>
                <c:ptCount val="2"/>
                <c:pt idx="0">
                  <c:v>2023-2024гг. Начало года</c:v>
                </c:pt>
                <c:pt idx="1">
                  <c:v>2023-2024гг. Конец года</c:v>
                </c:pt>
              </c:strCache>
            </c:strRef>
          </c:cat>
          <c:val>
            <c:numRef>
              <c:f>Лист1!$D$2:$D$3</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2-3FF5-4F39-B21E-0991C0584ED6}"/>
            </c:ext>
          </c:extLst>
        </c:ser>
        <c:dLbls>
          <c:showLegendKey val="0"/>
          <c:showVal val="0"/>
          <c:showCatName val="0"/>
          <c:showSerName val="0"/>
          <c:showPercent val="0"/>
          <c:showBubbleSize val="0"/>
        </c:dLbls>
        <c:gapWidth val="219"/>
        <c:overlap val="-27"/>
        <c:axId val="137216000"/>
        <c:axId val="137217536"/>
      </c:barChart>
      <c:catAx>
        <c:axId val="13721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217536"/>
        <c:crosses val="autoZero"/>
        <c:auto val="1"/>
        <c:lblAlgn val="ctr"/>
        <c:lblOffset val="100"/>
        <c:noMultiLvlLbl val="0"/>
      </c:catAx>
      <c:valAx>
        <c:axId val="137217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21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Старшая группа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cat>
            <c:strRef>
              <c:f>Лист1!$A$2:$A$3</c:f>
              <c:strCache>
                <c:ptCount val="2"/>
                <c:pt idx="0">
                  <c:v>2022-2023гг. Начало года</c:v>
                </c:pt>
                <c:pt idx="1">
                  <c:v>2022-2023гг. Конец года</c:v>
                </c:pt>
              </c:strCache>
            </c:strRef>
          </c:cat>
          <c:val>
            <c:numRef>
              <c:f>Лист1!$B$2:$B$3</c:f>
              <c:numCache>
                <c:formatCode>General</c:formatCode>
                <c:ptCount val="2"/>
                <c:pt idx="0">
                  <c:v>0</c:v>
                </c:pt>
                <c:pt idx="1">
                  <c:v>1</c:v>
                </c:pt>
              </c:numCache>
            </c:numRef>
          </c:val>
          <c:extLst xmlns:c16r2="http://schemas.microsoft.com/office/drawing/2015/06/chart">
            <c:ext xmlns:c16="http://schemas.microsoft.com/office/drawing/2014/chart" uri="{C3380CC4-5D6E-409C-BE32-E72D297353CC}">
              <c16:uniqueId val="{00000000-3238-4B97-BD59-73AD44F770EC}"/>
            </c:ext>
          </c:extLst>
        </c:ser>
        <c:ser>
          <c:idx val="1"/>
          <c:order val="1"/>
          <c:tx>
            <c:strRef>
              <c:f>Лист1!$C$1</c:f>
              <c:strCache>
                <c:ptCount val="1"/>
                <c:pt idx="0">
                  <c:v>средний</c:v>
                </c:pt>
              </c:strCache>
            </c:strRef>
          </c:tx>
          <c:spPr>
            <a:solidFill>
              <a:schemeClr val="accent2"/>
            </a:solidFill>
            <a:ln>
              <a:noFill/>
            </a:ln>
            <a:effectLst/>
          </c:spPr>
          <c:invertIfNegative val="0"/>
          <c:cat>
            <c:strRef>
              <c:f>Лист1!$A$2:$A$3</c:f>
              <c:strCache>
                <c:ptCount val="2"/>
                <c:pt idx="0">
                  <c:v>2022-2023гг. Начало года</c:v>
                </c:pt>
                <c:pt idx="1">
                  <c:v>2022-2023гг. Конец года</c:v>
                </c:pt>
              </c:strCache>
            </c:strRef>
          </c:cat>
          <c:val>
            <c:numRef>
              <c:f>Лист1!$C$2:$C$3</c:f>
              <c:numCache>
                <c:formatCode>General</c:formatCode>
                <c:ptCount val="2"/>
                <c:pt idx="0">
                  <c:v>1</c:v>
                </c:pt>
                <c:pt idx="1">
                  <c:v>1</c:v>
                </c:pt>
              </c:numCache>
            </c:numRef>
          </c:val>
          <c:extLst xmlns:c16r2="http://schemas.microsoft.com/office/drawing/2015/06/chart">
            <c:ext xmlns:c16="http://schemas.microsoft.com/office/drawing/2014/chart" uri="{C3380CC4-5D6E-409C-BE32-E72D297353CC}">
              <c16:uniqueId val="{00000001-3238-4B97-BD59-73AD44F770EC}"/>
            </c:ext>
          </c:extLst>
        </c:ser>
        <c:ser>
          <c:idx val="2"/>
          <c:order val="2"/>
          <c:tx>
            <c:strRef>
              <c:f>Лист1!$D$1</c:f>
              <c:strCache>
                <c:ptCount val="1"/>
                <c:pt idx="0">
                  <c:v>допустимый</c:v>
                </c:pt>
              </c:strCache>
            </c:strRef>
          </c:tx>
          <c:spPr>
            <a:solidFill>
              <a:schemeClr val="accent3"/>
            </a:solidFill>
            <a:ln>
              <a:noFill/>
            </a:ln>
            <a:effectLst/>
          </c:spPr>
          <c:invertIfNegative val="0"/>
          <c:cat>
            <c:strRef>
              <c:f>Лист1!$A$2:$A$3</c:f>
              <c:strCache>
                <c:ptCount val="2"/>
                <c:pt idx="0">
                  <c:v>2022-2023гг. Начало года</c:v>
                </c:pt>
                <c:pt idx="1">
                  <c:v>2022-2023гг. Конец года</c:v>
                </c:pt>
              </c:strCache>
            </c:strRef>
          </c:cat>
          <c:val>
            <c:numRef>
              <c:f>Лист1!$D$2:$D$3</c:f>
              <c:numCache>
                <c:formatCode>General</c:formatCode>
                <c:ptCount val="2"/>
                <c:pt idx="0">
                  <c:v>1</c:v>
                </c:pt>
                <c:pt idx="1">
                  <c:v>0</c:v>
                </c:pt>
              </c:numCache>
            </c:numRef>
          </c:val>
          <c:extLst xmlns:c16r2="http://schemas.microsoft.com/office/drawing/2015/06/chart">
            <c:ext xmlns:c16="http://schemas.microsoft.com/office/drawing/2014/chart" uri="{C3380CC4-5D6E-409C-BE32-E72D297353CC}">
              <c16:uniqueId val="{00000002-3238-4B97-BD59-73AD44F770EC}"/>
            </c:ext>
          </c:extLst>
        </c:ser>
        <c:dLbls>
          <c:showLegendKey val="0"/>
          <c:showVal val="0"/>
          <c:showCatName val="0"/>
          <c:showSerName val="0"/>
          <c:showPercent val="0"/>
          <c:showBubbleSize val="0"/>
        </c:dLbls>
        <c:gapWidth val="219"/>
        <c:overlap val="-27"/>
        <c:axId val="138940800"/>
        <c:axId val="138942336"/>
      </c:barChart>
      <c:catAx>
        <c:axId val="13894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942336"/>
        <c:crosses val="autoZero"/>
        <c:auto val="1"/>
        <c:lblAlgn val="ctr"/>
        <c:lblOffset val="100"/>
        <c:noMultiLvlLbl val="0"/>
      </c:catAx>
      <c:valAx>
        <c:axId val="138942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94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Подготовительная</a:t>
            </a:r>
            <a:r>
              <a:rPr lang="ru-RU" baseline="0"/>
              <a:t> группа</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cat>
            <c:strRef>
              <c:f>Лист1!$A$2:$A$3</c:f>
              <c:strCache>
                <c:ptCount val="2"/>
                <c:pt idx="0">
                  <c:v>2023-2024гг. Начало года</c:v>
                </c:pt>
                <c:pt idx="1">
                  <c:v>2023-2024гг. Конец года</c:v>
                </c:pt>
              </c:strCache>
            </c:strRef>
          </c:cat>
          <c:val>
            <c:numRef>
              <c:f>Лист1!$B$2:$B$3</c:f>
              <c:numCache>
                <c:formatCode>General</c:formatCode>
                <c:ptCount val="2"/>
                <c:pt idx="0">
                  <c:v>0</c:v>
                </c:pt>
                <c:pt idx="1">
                  <c:v>1</c:v>
                </c:pt>
              </c:numCache>
            </c:numRef>
          </c:val>
          <c:extLst xmlns:c16r2="http://schemas.microsoft.com/office/drawing/2015/06/chart">
            <c:ext xmlns:c16="http://schemas.microsoft.com/office/drawing/2014/chart" uri="{C3380CC4-5D6E-409C-BE32-E72D297353CC}">
              <c16:uniqueId val="{00000000-EC19-49F9-84CA-EC9BD46D05F6}"/>
            </c:ext>
          </c:extLst>
        </c:ser>
        <c:ser>
          <c:idx val="1"/>
          <c:order val="1"/>
          <c:tx>
            <c:strRef>
              <c:f>Лист1!$C$1</c:f>
              <c:strCache>
                <c:ptCount val="1"/>
                <c:pt idx="0">
                  <c:v>средний</c:v>
                </c:pt>
              </c:strCache>
            </c:strRef>
          </c:tx>
          <c:spPr>
            <a:solidFill>
              <a:schemeClr val="accent2"/>
            </a:solidFill>
            <a:ln>
              <a:noFill/>
            </a:ln>
            <a:effectLst/>
          </c:spPr>
          <c:invertIfNegative val="0"/>
          <c:cat>
            <c:strRef>
              <c:f>Лист1!$A$2:$A$3</c:f>
              <c:strCache>
                <c:ptCount val="2"/>
                <c:pt idx="0">
                  <c:v>2023-2024гг. Начало года</c:v>
                </c:pt>
                <c:pt idx="1">
                  <c:v>2023-2024гг. Конец года</c:v>
                </c:pt>
              </c:strCache>
            </c:strRef>
          </c:cat>
          <c:val>
            <c:numRef>
              <c:f>Лист1!$C$2:$C$3</c:f>
              <c:numCache>
                <c:formatCode>General</c:formatCode>
                <c:ptCount val="2"/>
                <c:pt idx="0">
                  <c:v>1</c:v>
                </c:pt>
                <c:pt idx="1">
                  <c:v>1</c:v>
                </c:pt>
              </c:numCache>
            </c:numRef>
          </c:val>
          <c:extLst xmlns:c16r2="http://schemas.microsoft.com/office/drawing/2015/06/chart">
            <c:ext xmlns:c16="http://schemas.microsoft.com/office/drawing/2014/chart" uri="{C3380CC4-5D6E-409C-BE32-E72D297353CC}">
              <c16:uniqueId val="{00000001-EC19-49F9-84CA-EC9BD46D05F6}"/>
            </c:ext>
          </c:extLst>
        </c:ser>
        <c:ser>
          <c:idx val="2"/>
          <c:order val="2"/>
          <c:tx>
            <c:strRef>
              <c:f>Лист1!$D$1</c:f>
              <c:strCache>
                <c:ptCount val="1"/>
                <c:pt idx="0">
                  <c:v>допустимый</c:v>
                </c:pt>
              </c:strCache>
            </c:strRef>
          </c:tx>
          <c:spPr>
            <a:solidFill>
              <a:schemeClr val="accent3"/>
            </a:solidFill>
            <a:ln>
              <a:noFill/>
            </a:ln>
            <a:effectLst/>
          </c:spPr>
          <c:invertIfNegative val="0"/>
          <c:cat>
            <c:strRef>
              <c:f>Лист1!$A$2:$A$3</c:f>
              <c:strCache>
                <c:ptCount val="2"/>
                <c:pt idx="0">
                  <c:v>2023-2024гг. Начало года</c:v>
                </c:pt>
                <c:pt idx="1">
                  <c:v>2023-2024гг. Конец года</c:v>
                </c:pt>
              </c:strCache>
            </c:strRef>
          </c:cat>
          <c:val>
            <c:numRef>
              <c:f>Лист1!$D$2:$D$3</c:f>
              <c:numCache>
                <c:formatCode>General</c:formatCode>
                <c:ptCount val="2"/>
                <c:pt idx="0">
                  <c:v>1</c:v>
                </c:pt>
                <c:pt idx="1">
                  <c:v>0</c:v>
                </c:pt>
              </c:numCache>
            </c:numRef>
          </c:val>
          <c:extLst xmlns:c16r2="http://schemas.microsoft.com/office/drawing/2015/06/chart">
            <c:ext xmlns:c16="http://schemas.microsoft.com/office/drawing/2014/chart" uri="{C3380CC4-5D6E-409C-BE32-E72D297353CC}">
              <c16:uniqueId val="{00000002-EC19-49F9-84CA-EC9BD46D05F6}"/>
            </c:ext>
          </c:extLst>
        </c:ser>
        <c:dLbls>
          <c:showLegendKey val="0"/>
          <c:showVal val="0"/>
          <c:showCatName val="0"/>
          <c:showSerName val="0"/>
          <c:showPercent val="0"/>
          <c:showBubbleSize val="0"/>
        </c:dLbls>
        <c:gapWidth val="219"/>
        <c:overlap val="-27"/>
        <c:axId val="139149312"/>
        <c:axId val="139150848"/>
      </c:barChart>
      <c:catAx>
        <c:axId val="13914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150848"/>
        <c:crosses val="autoZero"/>
        <c:auto val="1"/>
        <c:lblAlgn val="ctr"/>
        <c:lblOffset val="100"/>
        <c:noMultiLvlLbl val="0"/>
      </c:catAx>
      <c:valAx>
        <c:axId val="139150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14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Старшая группа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cat>
            <c:strRef>
              <c:f>Лист1!$A$2:$A$3</c:f>
              <c:strCache>
                <c:ptCount val="2"/>
                <c:pt idx="0">
                  <c:v>2022-2023гг. Начало года</c:v>
                </c:pt>
                <c:pt idx="1">
                  <c:v>2022-2023гг. Конец года</c:v>
                </c:pt>
              </c:strCache>
            </c:strRef>
          </c:cat>
          <c:val>
            <c:numRef>
              <c:f>Лист1!$B$2:$B$3</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0-D350-44ED-AC91-EEF40F1F41B8}"/>
            </c:ext>
          </c:extLst>
        </c:ser>
        <c:ser>
          <c:idx val="1"/>
          <c:order val="1"/>
          <c:tx>
            <c:strRef>
              <c:f>Лист1!$C$1</c:f>
              <c:strCache>
                <c:ptCount val="1"/>
                <c:pt idx="0">
                  <c:v>средний</c:v>
                </c:pt>
              </c:strCache>
            </c:strRef>
          </c:tx>
          <c:spPr>
            <a:solidFill>
              <a:schemeClr val="accent2"/>
            </a:solidFill>
            <a:ln>
              <a:noFill/>
            </a:ln>
            <a:effectLst/>
          </c:spPr>
          <c:invertIfNegative val="0"/>
          <c:cat>
            <c:strRef>
              <c:f>Лист1!$A$2:$A$3</c:f>
              <c:strCache>
                <c:ptCount val="2"/>
                <c:pt idx="0">
                  <c:v>2022-2023гг. Начало года</c:v>
                </c:pt>
                <c:pt idx="1">
                  <c:v>2022-2023гг. Конец года</c:v>
                </c:pt>
              </c:strCache>
            </c:strRef>
          </c:cat>
          <c:val>
            <c:numRef>
              <c:f>Лист1!$C$2:$C$3</c:f>
              <c:numCache>
                <c:formatCode>General</c:formatCode>
                <c:ptCount val="2"/>
                <c:pt idx="0">
                  <c:v>0</c:v>
                </c:pt>
                <c:pt idx="1">
                  <c:v>2</c:v>
                </c:pt>
              </c:numCache>
            </c:numRef>
          </c:val>
          <c:extLst xmlns:c16r2="http://schemas.microsoft.com/office/drawing/2015/06/chart">
            <c:ext xmlns:c16="http://schemas.microsoft.com/office/drawing/2014/chart" uri="{C3380CC4-5D6E-409C-BE32-E72D297353CC}">
              <c16:uniqueId val="{00000001-D350-44ED-AC91-EEF40F1F41B8}"/>
            </c:ext>
          </c:extLst>
        </c:ser>
        <c:ser>
          <c:idx val="2"/>
          <c:order val="2"/>
          <c:tx>
            <c:strRef>
              <c:f>Лист1!$D$1</c:f>
              <c:strCache>
                <c:ptCount val="1"/>
                <c:pt idx="0">
                  <c:v>допустимый</c:v>
                </c:pt>
              </c:strCache>
            </c:strRef>
          </c:tx>
          <c:spPr>
            <a:solidFill>
              <a:schemeClr val="accent3"/>
            </a:solidFill>
            <a:ln>
              <a:noFill/>
            </a:ln>
            <a:effectLst/>
          </c:spPr>
          <c:invertIfNegative val="0"/>
          <c:cat>
            <c:strRef>
              <c:f>Лист1!$A$2:$A$3</c:f>
              <c:strCache>
                <c:ptCount val="2"/>
                <c:pt idx="0">
                  <c:v>2022-2023гг. Начало года</c:v>
                </c:pt>
                <c:pt idx="1">
                  <c:v>2022-2023гг. Конец года</c:v>
                </c:pt>
              </c:strCache>
            </c:strRef>
          </c:cat>
          <c:val>
            <c:numRef>
              <c:f>Лист1!$D$2:$D$3</c:f>
              <c:numCache>
                <c:formatCode>General</c:formatCode>
                <c:ptCount val="2"/>
                <c:pt idx="0">
                  <c:v>2</c:v>
                </c:pt>
                <c:pt idx="1">
                  <c:v>0</c:v>
                </c:pt>
              </c:numCache>
            </c:numRef>
          </c:val>
          <c:extLst xmlns:c16r2="http://schemas.microsoft.com/office/drawing/2015/06/chart">
            <c:ext xmlns:c16="http://schemas.microsoft.com/office/drawing/2014/chart" uri="{C3380CC4-5D6E-409C-BE32-E72D297353CC}">
              <c16:uniqueId val="{00000002-D350-44ED-AC91-EEF40F1F41B8}"/>
            </c:ext>
          </c:extLst>
        </c:ser>
        <c:dLbls>
          <c:showLegendKey val="0"/>
          <c:showVal val="0"/>
          <c:showCatName val="0"/>
          <c:showSerName val="0"/>
          <c:showPercent val="0"/>
          <c:showBubbleSize val="0"/>
        </c:dLbls>
        <c:gapWidth val="219"/>
        <c:overlap val="-27"/>
        <c:axId val="139202944"/>
        <c:axId val="139204480"/>
      </c:barChart>
      <c:catAx>
        <c:axId val="13920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204480"/>
        <c:crosses val="autoZero"/>
        <c:auto val="1"/>
        <c:lblAlgn val="ctr"/>
        <c:lblOffset val="100"/>
        <c:noMultiLvlLbl val="0"/>
      </c:catAx>
      <c:valAx>
        <c:axId val="139204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20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Подготовительная группа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cat>
            <c:strRef>
              <c:f>Лист1!$A$2:$A$3</c:f>
              <c:strCache>
                <c:ptCount val="2"/>
                <c:pt idx="0">
                  <c:v>2023-2024гг. Начало года</c:v>
                </c:pt>
                <c:pt idx="1">
                  <c:v>2023-2024гг. Конец года</c:v>
                </c:pt>
              </c:strCache>
            </c:strRef>
          </c:cat>
          <c:val>
            <c:numRef>
              <c:f>Лист1!$B$2:$B$3</c:f>
              <c:numCache>
                <c:formatCode>General</c:formatCode>
                <c:ptCount val="2"/>
                <c:pt idx="0">
                  <c:v>0</c:v>
                </c:pt>
                <c:pt idx="1">
                  <c:v>1</c:v>
                </c:pt>
              </c:numCache>
            </c:numRef>
          </c:val>
          <c:extLst xmlns:c16r2="http://schemas.microsoft.com/office/drawing/2015/06/chart">
            <c:ext xmlns:c16="http://schemas.microsoft.com/office/drawing/2014/chart" uri="{C3380CC4-5D6E-409C-BE32-E72D297353CC}">
              <c16:uniqueId val="{00000000-E91D-4561-8CEB-A39DB612E5E1}"/>
            </c:ext>
          </c:extLst>
        </c:ser>
        <c:ser>
          <c:idx val="1"/>
          <c:order val="1"/>
          <c:tx>
            <c:strRef>
              <c:f>Лист1!$C$1</c:f>
              <c:strCache>
                <c:ptCount val="1"/>
                <c:pt idx="0">
                  <c:v>средний</c:v>
                </c:pt>
              </c:strCache>
            </c:strRef>
          </c:tx>
          <c:spPr>
            <a:solidFill>
              <a:schemeClr val="accent2"/>
            </a:solidFill>
            <a:ln>
              <a:noFill/>
            </a:ln>
            <a:effectLst/>
          </c:spPr>
          <c:invertIfNegative val="0"/>
          <c:cat>
            <c:strRef>
              <c:f>Лист1!$A$2:$A$3</c:f>
              <c:strCache>
                <c:ptCount val="2"/>
                <c:pt idx="0">
                  <c:v>2023-2024гг. Начало года</c:v>
                </c:pt>
                <c:pt idx="1">
                  <c:v>2023-2024гг. Конец года</c:v>
                </c:pt>
              </c:strCache>
            </c:strRef>
          </c:cat>
          <c:val>
            <c:numRef>
              <c:f>Лист1!$C$2:$C$3</c:f>
              <c:numCache>
                <c:formatCode>General</c:formatCode>
                <c:ptCount val="2"/>
                <c:pt idx="0">
                  <c:v>1</c:v>
                </c:pt>
                <c:pt idx="1">
                  <c:v>3</c:v>
                </c:pt>
              </c:numCache>
            </c:numRef>
          </c:val>
          <c:extLst xmlns:c16r2="http://schemas.microsoft.com/office/drawing/2015/06/chart">
            <c:ext xmlns:c16="http://schemas.microsoft.com/office/drawing/2014/chart" uri="{C3380CC4-5D6E-409C-BE32-E72D297353CC}">
              <c16:uniqueId val="{00000001-E91D-4561-8CEB-A39DB612E5E1}"/>
            </c:ext>
          </c:extLst>
        </c:ser>
        <c:ser>
          <c:idx val="2"/>
          <c:order val="2"/>
          <c:tx>
            <c:strRef>
              <c:f>Лист1!$D$1</c:f>
              <c:strCache>
                <c:ptCount val="1"/>
                <c:pt idx="0">
                  <c:v>допустимый</c:v>
                </c:pt>
              </c:strCache>
            </c:strRef>
          </c:tx>
          <c:spPr>
            <a:solidFill>
              <a:schemeClr val="accent3"/>
            </a:solidFill>
            <a:ln>
              <a:noFill/>
            </a:ln>
            <a:effectLst/>
          </c:spPr>
          <c:invertIfNegative val="0"/>
          <c:cat>
            <c:strRef>
              <c:f>Лист1!$A$2:$A$3</c:f>
              <c:strCache>
                <c:ptCount val="2"/>
                <c:pt idx="0">
                  <c:v>2023-2024гг. Начало года</c:v>
                </c:pt>
                <c:pt idx="1">
                  <c:v>2023-2024гг. Конец года</c:v>
                </c:pt>
              </c:strCache>
            </c:strRef>
          </c:cat>
          <c:val>
            <c:numRef>
              <c:f>Лист1!$D$2:$D$3</c:f>
              <c:numCache>
                <c:formatCode>General</c:formatCode>
                <c:ptCount val="2"/>
                <c:pt idx="0">
                  <c:v>3</c:v>
                </c:pt>
                <c:pt idx="1">
                  <c:v>0</c:v>
                </c:pt>
              </c:numCache>
            </c:numRef>
          </c:val>
          <c:extLst xmlns:c16r2="http://schemas.microsoft.com/office/drawing/2015/06/chart">
            <c:ext xmlns:c16="http://schemas.microsoft.com/office/drawing/2014/chart" uri="{C3380CC4-5D6E-409C-BE32-E72D297353CC}">
              <c16:uniqueId val="{00000002-E91D-4561-8CEB-A39DB612E5E1}"/>
            </c:ext>
          </c:extLst>
        </c:ser>
        <c:dLbls>
          <c:showLegendKey val="0"/>
          <c:showVal val="0"/>
          <c:showCatName val="0"/>
          <c:showSerName val="0"/>
          <c:showPercent val="0"/>
          <c:showBubbleSize val="0"/>
        </c:dLbls>
        <c:gapWidth val="219"/>
        <c:overlap val="-27"/>
        <c:axId val="139264768"/>
        <c:axId val="139266304"/>
      </c:barChart>
      <c:catAx>
        <c:axId val="13926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266304"/>
        <c:crosses val="autoZero"/>
        <c:auto val="1"/>
        <c:lblAlgn val="ctr"/>
        <c:lblOffset val="100"/>
        <c:noMultiLvlLbl val="0"/>
      </c:catAx>
      <c:valAx>
        <c:axId val="139266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264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Старшая группа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cat>
            <c:strRef>
              <c:f>Лист1!$A$2:$A$3</c:f>
              <c:strCache>
                <c:ptCount val="2"/>
                <c:pt idx="0">
                  <c:v>2022-2023гг. Начало года</c:v>
                </c:pt>
                <c:pt idx="1">
                  <c:v>2022-2023гг. Конец года</c:v>
                </c:pt>
              </c:strCache>
            </c:strRef>
          </c:cat>
          <c:val>
            <c:numRef>
              <c:f>Лист1!$B$2:$B$3</c:f>
              <c:numCache>
                <c:formatCode>General</c:formatCode>
                <c:ptCount val="2"/>
                <c:pt idx="0">
                  <c:v>1</c:v>
                </c:pt>
                <c:pt idx="1">
                  <c:v>1</c:v>
                </c:pt>
              </c:numCache>
            </c:numRef>
          </c:val>
          <c:extLst xmlns:c16r2="http://schemas.microsoft.com/office/drawing/2015/06/chart">
            <c:ext xmlns:c16="http://schemas.microsoft.com/office/drawing/2014/chart" uri="{C3380CC4-5D6E-409C-BE32-E72D297353CC}">
              <c16:uniqueId val="{00000000-DE6D-4F95-AC3F-4B8E941CF375}"/>
            </c:ext>
          </c:extLst>
        </c:ser>
        <c:ser>
          <c:idx val="1"/>
          <c:order val="1"/>
          <c:tx>
            <c:strRef>
              <c:f>Лист1!$C$1</c:f>
              <c:strCache>
                <c:ptCount val="1"/>
                <c:pt idx="0">
                  <c:v>средний</c:v>
                </c:pt>
              </c:strCache>
            </c:strRef>
          </c:tx>
          <c:spPr>
            <a:solidFill>
              <a:schemeClr val="accent2"/>
            </a:solidFill>
            <a:ln>
              <a:noFill/>
            </a:ln>
            <a:effectLst/>
          </c:spPr>
          <c:invertIfNegative val="0"/>
          <c:cat>
            <c:strRef>
              <c:f>Лист1!$A$2:$A$3</c:f>
              <c:strCache>
                <c:ptCount val="2"/>
                <c:pt idx="0">
                  <c:v>2022-2023гг. Начало года</c:v>
                </c:pt>
                <c:pt idx="1">
                  <c:v>2022-2023гг. Конец года</c:v>
                </c:pt>
              </c:strCache>
            </c:strRef>
          </c:cat>
          <c:val>
            <c:numRef>
              <c:f>Лист1!$C$2:$C$3</c:f>
              <c:numCache>
                <c:formatCode>General</c:formatCode>
                <c:ptCount val="2"/>
                <c:pt idx="0">
                  <c:v>2</c:v>
                </c:pt>
                <c:pt idx="1">
                  <c:v>2</c:v>
                </c:pt>
              </c:numCache>
            </c:numRef>
          </c:val>
          <c:extLst xmlns:c16r2="http://schemas.microsoft.com/office/drawing/2015/06/chart">
            <c:ext xmlns:c16="http://schemas.microsoft.com/office/drawing/2014/chart" uri="{C3380CC4-5D6E-409C-BE32-E72D297353CC}">
              <c16:uniqueId val="{00000001-DE6D-4F95-AC3F-4B8E941CF375}"/>
            </c:ext>
          </c:extLst>
        </c:ser>
        <c:ser>
          <c:idx val="2"/>
          <c:order val="2"/>
          <c:tx>
            <c:strRef>
              <c:f>Лист1!$D$1</c:f>
              <c:strCache>
                <c:ptCount val="1"/>
                <c:pt idx="0">
                  <c:v>допустимый</c:v>
                </c:pt>
              </c:strCache>
            </c:strRef>
          </c:tx>
          <c:spPr>
            <a:solidFill>
              <a:schemeClr val="accent3"/>
            </a:solidFill>
            <a:ln>
              <a:noFill/>
            </a:ln>
            <a:effectLst/>
          </c:spPr>
          <c:invertIfNegative val="0"/>
          <c:cat>
            <c:strRef>
              <c:f>Лист1!$A$2:$A$3</c:f>
              <c:strCache>
                <c:ptCount val="2"/>
                <c:pt idx="0">
                  <c:v>2022-2023гг. Начало года</c:v>
                </c:pt>
                <c:pt idx="1">
                  <c:v>2022-2023гг. Конец года</c:v>
                </c:pt>
              </c:strCache>
            </c:strRef>
          </c:cat>
          <c:val>
            <c:numRef>
              <c:f>Лист1!$D$2:$D$3</c:f>
              <c:numCache>
                <c:formatCode>General</c:formatCode>
                <c:ptCount val="2"/>
                <c:pt idx="0">
                  <c:v>1</c:v>
                </c:pt>
                <c:pt idx="1">
                  <c:v>0</c:v>
                </c:pt>
              </c:numCache>
            </c:numRef>
          </c:val>
          <c:extLst xmlns:c16r2="http://schemas.microsoft.com/office/drawing/2015/06/chart">
            <c:ext xmlns:c16="http://schemas.microsoft.com/office/drawing/2014/chart" uri="{C3380CC4-5D6E-409C-BE32-E72D297353CC}">
              <c16:uniqueId val="{00000002-DE6D-4F95-AC3F-4B8E941CF375}"/>
            </c:ext>
          </c:extLst>
        </c:ser>
        <c:dLbls>
          <c:showLegendKey val="0"/>
          <c:showVal val="0"/>
          <c:showCatName val="0"/>
          <c:showSerName val="0"/>
          <c:showPercent val="0"/>
          <c:showBubbleSize val="0"/>
        </c:dLbls>
        <c:gapWidth val="219"/>
        <c:overlap val="-27"/>
        <c:axId val="139297920"/>
        <c:axId val="139299456"/>
      </c:barChart>
      <c:catAx>
        <c:axId val="13929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299456"/>
        <c:crosses val="autoZero"/>
        <c:auto val="1"/>
        <c:lblAlgn val="ctr"/>
        <c:lblOffset val="100"/>
        <c:noMultiLvlLbl val="0"/>
      </c:catAx>
      <c:valAx>
        <c:axId val="139299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929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BF31C-AF46-421F-8274-DC306AEC1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1122</TotalTime>
  <Pages>1</Pages>
  <Words>3600</Words>
  <Characters>20521</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cp:lastPrinted>2024-08-23T06:13:00Z</cp:lastPrinted>
  <dcterms:created xsi:type="dcterms:W3CDTF">2020-05-06T06:08:00Z</dcterms:created>
  <dcterms:modified xsi:type="dcterms:W3CDTF">2024-08-23T11:49:00Z</dcterms:modified>
</cp:coreProperties>
</file>